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AB71" w14:textId="573D81A4" w:rsidR="00E270FE" w:rsidRPr="009B4FE6" w:rsidRDefault="00AA2F52">
      <w:pPr>
        <w:widowControl/>
        <w:jc w:val="left"/>
      </w:pPr>
      <w:r w:rsidRPr="009B4FE6">
        <w:rPr>
          <w:rFonts w:hint="eastAsia"/>
        </w:rPr>
        <w:t>（様式</w:t>
      </w:r>
      <w:r w:rsidR="00757DB6" w:rsidRPr="009B4FE6">
        <w:rPr>
          <w:rFonts w:hint="eastAsia"/>
        </w:rPr>
        <w:t>1</w:t>
      </w:r>
      <w:r w:rsidRPr="009B4FE6">
        <w:rPr>
          <w:rFonts w:hint="eastAsia"/>
        </w:rPr>
        <w:t>-2）</w:t>
      </w:r>
    </w:p>
    <w:p w14:paraId="298E01E4" w14:textId="77777777" w:rsidR="00E270FE" w:rsidRPr="009B4FE6" w:rsidRDefault="00E270FE">
      <w:pPr>
        <w:widowControl/>
        <w:jc w:val="left"/>
      </w:pPr>
    </w:p>
    <w:p w14:paraId="47EB5AA0" w14:textId="0579253A" w:rsidR="00E270FE" w:rsidRPr="009B4FE6" w:rsidRDefault="00AA2F52">
      <w:pPr>
        <w:widowControl/>
        <w:jc w:val="left"/>
      </w:pPr>
      <w:r w:rsidRPr="009B4FE6">
        <w:rPr>
          <w:rFonts w:asciiTheme="majorEastAsia" w:eastAsiaTheme="majorEastAsia" w:hAnsiTheme="majorEastAsia" w:hint="eastAsia"/>
        </w:rPr>
        <w:t>１．</w:t>
      </w:r>
      <w:r w:rsidR="00757DB6" w:rsidRPr="009B4FE6">
        <w:rPr>
          <w:rFonts w:asciiTheme="majorEastAsia" w:eastAsiaTheme="majorEastAsia" w:hAnsiTheme="majorEastAsia" w:hint="eastAsia"/>
        </w:rPr>
        <w:t>基本情報</w:t>
      </w:r>
    </w:p>
    <w:tbl>
      <w:tblPr>
        <w:tblStyle w:val="af3"/>
        <w:tblW w:w="10314" w:type="dxa"/>
        <w:tblLayout w:type="fixed"/>
        <w:tblLook w:val="04A0" w:firstRow="1" w:lastRow="0" w:firstColumn="1" w:lastColumn="0" w:noHBand="0" w:noVBand="1"/>
      </w:tblPr>
      <w:tblGrid>
        <w:gridCol w:w="1242"/>
        <w:gridCol w:w="1418"/>
        <w:gridCol w:w="1798"/>
        <w:gridCol w:w="1320"/>
        <w:gridCol w:w="1843"/>
        <w:gridCol w:w="1418"/>
        <w:gridCol w:w="1275"/>
      </w:tblGrid>
      <w:tr w:rsidR="009B4FE6" w:rsidRPr="009B4FE6" w14:paraId="6FD40A1F" w14:textId="77777777" w:rsidTr="00757DB6">
        <w:tc>
          <w:tcPr>
            <w:tcW w:w="1242" w:type="dxa"/>
            <w:tcBorders>
              <w:top w:val="single" w:sz="12" w:space="0" w:color="auto"/>
              <w:left w:val="single" w:sz="12" w:space="0" w:color="auto"/>
              <w:bottom w:val="single" w:sz="4" w:space="0" w:color="auto"/>
              <w:right w:val="single" w:sz="4" w:space="0" w:color="auto"/>
            </w:tcBorders>
          </w:tcPr>
          <w:p w14:paraId="4C79996A" w14:textId="77777777" w:rsidR="00E270FE" w:rsidRPr="009B4FE6" w:rsidRDefault="00AA2F52">
            <w:pPr>
              <w:widowControl/>
              <w:jc w:val="left"/>
            </w:pPr>
            <w:r w:rsidRPr="009B4FE6">
              <w:rPr>
                <w:rFonts w:hint="eastAsia"/>
              </w:rPr>
              <w:t>登録番号</w:t>
            </w:r>
          </w:p>
        </w:tc>
        <w:tc>
          <w:tcPr>
            <w:tcW w:w="1418" w:type="dxa"/>
            <w:tcBorders>
              <w:top w:val="single" w:sz="12" w:space="0" w:color="auto"/>
              <w:left w:val="single" w:sz="4" w:space="0" w:color="auto"/>
              <w:bottom w:val="single" w:sz="4" w:space="0" w:color="auto"/>
              <w:right w:val="single" w:sz="12" w:space="0" w:color="auto"/>
            </w:tcBorders>
          </w:tcPr>
          <w:p w14:paraId="6FFF48E1" w14:textId="77777777" w:rsidR="00E270FE" w:rsidRPr="009B4FE6" w:rsidRDefault="00AA2F52">
            <w:pPr>
              <w:widowControl/>
              <w:jc w:val="left"/>
            </w:pPr>
            <w:r w:rsidRPr="009B4FE6">
              <w:rPr>
                <w:rFonts w:hint="eastAsia"/>
              </w:rPr>
              <w:t>登録年月日</w:t>
            </w:r>
          </w:p>
          <w:p w14:paraId="2F9BC39E" w14:textId="77777777" w:rsidR="00E270FE" w:rsidRPr="009B4FE6" w:rsidRDefault="00AA2F52">
            <w:pPr>
              <w:widowControl/>
              <w:jc w:val="left"/>
              <w:rPr>
                <w:sz w:val="12"/>
              </w:rPr>
            </w:pPr>
            <w:r w:rsidRPr="009B4FE6">
              <w:rPr>
                <w:rFonts w:hint="eastAsia"/>
                <w:sz w:val="12"/>
              </w:rPr>
              <w:t>（登録変更年月日）</w:t>
            </w:r>
          </w:p>
        </w:tc>
        <w:tc>
          <w:tcPr>
            <w:tcW w:w="1798" w:type="dxa"/>
            <w:tcBorders>
              <w:left w:val="single" w:sz="12" w:space="0" w:color="auto"/>
            </w:tcBorders>
          </w:tcPr>
          <w:p w14:paraId="05AC6330" w14:textId="77777777" w:rsidR="00E270FE" w:rsidRPr="009B4FE6" w:rsidRDefault="00AA2F52">
            <w:pPr>
              <w:widowControl/>
              <w:jc w:val="left"/>
            </w:pPr>
            <w:r w:rsidRPr="009B4FE6">
              <w:rPr>
                <w:rFonts w:hint="eastAsia"/>
              </w:rPr>
              <w:t>商号又は名称</w:t>
            </w:r>
          </w:p>
        </w:tc>
        <w:tc>
          <w:tcPr>
            <w:tcW w:w="1320" w:type="dxa"/>
          </w:tcPr>
          <w:p w14:paraId="4165D34C" w14:textId="77777777" w:rsidR="00E270FE" w:rsidRPr="009B4FE6" w:rsidRDefault="00AA2F52">
            <w:pPr>
              <w:widowControl/>
              <w:jc w:val="left"/>
            </w:pPr>
            <w:r w:rsidRPr="009B4FE6">
              <w:rPr>
                <w:rFonts w:hint="eastAsia"/>
              </w:rPr>
              <w:t>代表者氏名</w:t>
            </w:r>
          </w:p>
        </w:tc>
        <w:tc>
          <w:tcPr>
            <w:tcW w:w="1843" w:type="dxa"/>
          </w:tcPr>
          <w:p w14:paraId="7A67E08D" w14:textId="77777777" w:rsidR="00E270FE" w:rsidRPr="009B4FE6" w:rsidRDefault="00AA2F52">
            <w:pPr>
              <w:widowControl/>
              <w:jc w:val="left"/>
            </w:pPr>
            <w:r w:rsidRPr="009B4FE6">
              <w:rPr>
                <w:rFonts w:hint="eastAsia"/>
              </w:rPr>
              <w:t>主たる事務所の所在地</w:t>
            </w:r>
          </w:p>
        </w:tc>
        <w:tc>
          <w:tcPr>
            <w:tcW w:w="1418" w:type="dxa"/>
          </w:tcPr>
          <w:p w14:paraId="7E1E682C" w14:textId="77777777" w:rsidR="00E270FE" w:rsidRPr="009B4FE6" w:rsidRDefault="00AA2F52">
            <w:pPr>
              <w:widowControl/>
              <w:jc w:val="left"/>
            </w:pPr>
            <w:r w:rsidRPr="009B4FE6">
              <w:rPr>
                <w:rFonts w:hint="eastAsia"/>
              </w:rPr>
              <w:t>電話番号</w:t>
            </w:r>
          </w:p>
        </w:tc>
        <w:tc>
          <w:tcPr>
            <w:tcW w:w="1275" w:type="dxa"/>
          </w:tcPr>
          <w:p w14:paraId="6F8F5000" w14:textId="77777777" w:rsidR="00E270FE" w:rsidRPr="009B4FE6" w:rsidRDefault="00AA2F52">
            <w:pPr>
              <w:widowControl/>
              <w:jc w:val="left"/>
            </w:pPr>
            <w:r w:rsidRPr="009B4FE6">
              <w:rPr>
                <w:rFonts w:hint="eastAsia"/>
              </w:rPr>
              <w:t>認定事業主</w:t>
            </w:r>
          </w:p>
          <w:p w14:paraId="67FCFF1E" w14:textId="77777777" w:rsidR="00E270FE" w:rsidRPr="009B4FE6" w:rsidRDefault="00E270FE">
            <w:pPr>
              <w:widowControl/>
              <w:jc w:val="left"/>
            </w:pPr>
          </w:p>
        </w:tc>
      </w:tr>
      <w:tr w:rsidR="009B4FE6" w:rsidRPr="009B4FE6" w14:paraId="459AB7FB" w14:textId="77777777" w:rsidTr="00757DB6">
        <w:trPr>
          <w:trHeight w:val="732"/>
        </w:trPr>
        <w:tc>
          <w:tcPr>
            <w:tcW w:w="1242" w:type="dxa"/>
            <w:tcBorders>
              <w:top w:val="single" w:sz="4" w:space="0" w:color="auto"/>
              <w:left w:val="single" w:sz="12" w:space="0" w:color="auto"/>
              <w:bottom w:val="single" w:sz="12" w:space="0" w:color="auto"/>
              <w:right w:val="single" w:sz="4" w:space="0" w:color="auto"/>
            </w:tcBorders>
          </w:tcPr>
          <w:p w14:paraId="34953A81" w14:textId="77777777" w:rsidR="00E270FE" w:rsidRPr="009B4FE6" w:rsidRDefault="00E270FE">
            <w:pPr>
              <w:widowControl/>
              <w:jc w:val="left"/>
            </w:pPr>
          </w:p>
        </w:tc>
        <w:tc>
          <w:tcPr>
            <w:tcW w:w="1418" w:type="dxa"/>
            <w:tcBorders>
              <w:top w:val="single" w:sz="4" w:space="0" w:color="auto"/>
              <w:left w:val="single" w:sz="4" w:space="0" w:color="auto"/>
              <w:bottom w:val="single" w:sz="12" w:space="0" w:color="auto"/>
              <w:right w:val="single" w:sz="12" w:space="0" w:color="auto"/>
            </w:tcBorders>
          </w:tcPr>
          <w:p w14:paraId="5BF2286D" w14:textId="77777777" w:rsidR="00E270FE" w:rsidRPr="009B4FE6" w:rsidRDefault="00E270FE">
            <w:pPr>
              <w:widowControl/>
              <w:jc w:val="left"/>
            </w:pPr>
          </w:p>
        </w:tc>
        <w:tc>
          <w:tcPr>
            <w:tcW w:w="1798" w:type="dxa"/>
            <w:tcBorders>
              <w:left w:val="single" w:sz="12" w:space="0" w:color="auto"/>
            </w:tcBorders>
          </w:tcPr>
          <w:p w14:paraId="7405B4F6" w14:textId="77777777" w:rsidR="00E270FE" w:rsidRPr="009B4FE6" w:rsidRDefault="00E270FE">
            <w:pPr>
              <w:widowControl/>
              <w:jc w:val="left"/>
            </w:pPr>
          </w:p>
        </w:tc>
        <w:tc>
          <w:tcPr>
            <w:tcW w:w="1320" w:type="dxa"/>
          </w:tcPr>
          <w:p w14:paraId="19FC39A1" w14:textId="77777777" w:rsidR="00E270FE" w:rsidRPr="009B4FE6" w:rsidRDefault="00E270FE">
            <w:pPr>
              <w:widowControl/>
              <w:jc w:val="left"/>
            </w:pPr>
          </w:p>
        </w:tc>
        <w:tc>
          <w:tcPr>
            <w:tcW w:w="1843" w:type="dxa"/>
          </w:tcPr>
          <w:p w14:paraId="7C3B9D7E" w14:textId="77777777" w:rsidR="00E270FE" w:rsidRPr="009B4FE6" w:rsidRDefault="00E270FE">
            <w:pPr>
              <w:widowControl/>
              <w:jc w:val="left"/>
            </w:pPr>
          </w:p>
        </w:tc>
        <w:tc>
          <w:tcPr>
            <w:tcW w:w="1418" w:type="dxa"/>
          </w:tcPr>
          <w:p w14:paraId="1615D9F8" w14:textId="77777777" w:rsidR="00E270FE" w:rsidRPr="009B4FE6" w:rsidRDefault="00E270FE">
            <w:pPr>
              <w:widowControl/>
              <w:jc w:val="left"/>
            </w:pPr>
          </w:p>
        </w:tc>
        <w:tc>
          <w:tcPr>
            <w:tcW w:w="1275" w:type="dxa"/>
          </w:tcPr>
          <w:p w14:paraId="5F57C7D9" w14:textId="77777777" w:rsidR="00E270FE" w:rsidRPr="009B4FE6" w:rsidRDefault="00E270FE">
            <w:pPr>
              <w:widowControl/>
              <w:jc w:val="left"/>
            </w:pPr>
          </w:p>
        </w:tc>
      </w:tr>
    </w:tbl>
    <w:p w14:paraId="5B910474" w14:textId="7D2E00F0" w:rsidR="00E270FE" w:rsidRPr="009B4FE6" w:rsidRDefault="00757DB6">
      <w:pPr>
        <w:widowControl/>
        <w:jc w:val="left"/>
      </w:pPr>
      <w:r w:rsidRPr="009B4FE6">
        <w:rPr>
          <w:rFonts w:hint="eastAsia"/>
        </w:rPr>
        <w:t>※太枠内は、登録認定後に振興局長が記載する。</w:t>
      </w:r>
    </w:p>
    <w:p w14:paraId="2C0EC0AF" w14:textId="77777777" w:rsidR="00757DB6" w:rsidRPr="009B4FE6" w:rsidRDefault="00757DB6">
      <w:pPr>
        <w:widowControl/>
        <w:jc w:val="left"/>
      </w:pPr>
    </w:p>
    <w:p w14:paraId="37D02C42" w14:textId="77777777" w:rsidR="00AA2F52" w:rsidRPr="009B4FE6" w:rsidRDefault="00AA2F52">
      <w:pPr>
        <w:widowControl/>
        <w:jc w:val="left"/>
      </w:pPr>
    </w:p>
    <w:p w14:paraId="6564C209" w14:textId="77777777" w:rsidR="00E270FE" w:rsidRPr="009B4FE6" w:rsidRDefault="00AA2F52">
      <w:pPr>
        <w:widowControl/>
        <w:jc w:val="left"/>
        <w:rPr>
          <w:rFonts w:asciiTheme="majorEastAsia" w:eastAsiaTheme="majorEastAsia" w:hAnsiTheme="majorEastAsia"/>
        </w:rPr>
      </w:pPr>
      <w:r w:rsidRPr="009B4FE6">
        <w:rPr>
          <w:rFonts w:asciiTheme="majorEastAsia" w:eastAsiaTheme="majorEastAsia" w:hAnsiTheme="majorEastAsia" w:hint="eastAsia"/>
        </w:rPr>
        <w:t>２．雇用の状況</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499"/>
        <w:gridCol w:w="943"/>
        <w:gridCol w:w="943"/>
        <w:gridCol w:w="943"/>
        <w:gridCol w:w="943"/>
        <w:gridCol w:w="943"/>
        <w:gridCol w:w="943"/>
        <w:gridCol w:w="943"/>
        <w:gridCol w:w="943"/>
      </w:tblGrid>
      <w:tr w:rsidR="009B4FE6" w:rsidRPr="009B4FE6" w14:paraId="17C2DC77" w14:textId="77777777">
        <w:tc>
          <w:tcPr>
            <w:tcW w:w="1377" w:type="dxa"/>
            <w:vMerge w:val="restart"/>
            <w:shd w:val="clear" w:color="auto" w:fill="auto"/>
          </w:tcPr>
          <w:p w14:paraId="4B5DB799" w14:textId="77777777" w:rsidR="00E270FE" w:rsidRPr="009B4FE6" w:rsidRDefault="00AA2F52">
            <w:pPr>
              <w:overflowPunct/>
              <w:textAlignment w:val="auto"/>
              <w:rPr>
                <w:rFonts w:ascii="Century" w:hAnsi="Century"/>
                <w:kern w:val="2"/>
                <w:sz w:val="21"/>
              </w:rPr>
            </w:pPr>
            <w:r w:rsidRPr="009B4FE6">
              <w:rPr>
                <w:rFonts w:ascii="Century" w:hAnsi="Century" w:hint="eastAsia"/>
                <w:kern w:val="2"/>
                <w:sz w:val="21"/>
              </w:rPr>
              <w:t>林業現場作業職員（うち常用）</w:t>
            </w:r>
          </w:p>
        </w:tc>
        <w:tc>
          <w:tcPr>
            <w:tcW w:w="1499" w:type="dxa"/>
            <w:vMerge w:val="restart"/>
            <w:shd w:val="clear" w:color="auto" w:fill="auto"/>
          </w:tcPr>
          <w:p w14:paraId="6559445E" w14:textId="77777777" w:rsidR="00E270FE" w:rsidRPr="009B4FE6" w:rsidRDefault="00AA2F52">
            <w:pPr>
              <w:overflowPunct/>
              <w:textAlignment w:val="auto"/>
              <w:rPr>
                <w:rFonts w:ascii="Century" w:hAnsi="Century"/>
                <w:kern w:val="2"/>
                <w:sz w:val="21"/>
              </w:rPr>
            </w:pPr>
            <w:r w:rsidRPr="009B4FE6">
              <w:rPr>
                <w:rFonts w:ascii="Century" w:hAnsi="Century" w:hint="eastAsia"/>
                <w:kern w:val="2"/>
                <w:sz w:val="21"/>
              </w:rPr>
              <w:t>事務系等職員数（うち常用）</w:t>
            </w:r>
          </w:p>
        </w:tc>
        <w:tc>
          <w:tcPr>
            <w:tcW w:w="943" w:type="dxa"/>
            <w:vMerge w:val="restart"/>
            <w:shd w:val="clear" w:color="auto" w:fill="auto"/>
          </w:tcPr>
          <w:p w14:paraId="2CA0B78C" w14:textId="77777777" w:rsidR="00E270FE" w:rsidRPr="009B4FE6" w:rsidRDefault="00AA2F52">
            <w:pPr>
              <w:overflowPunct/>
              <w:textAlignment w:val="auto"/>
              <w:rPr>
                <w:rFonts w:ascii="Century" w:hAnsi="Century"/>
                <w:kern w:val="2"/>
                <w:sz w:val="21"/>
              </w:rPr>
            </w:pPr>
            <w:r w:rsidRPr="009B4FE6">
              <w:rPr>
                <w:rFonts w:ascii="Century" w:hAnsi="Century" w:hint="eastAsia"/>
                <w:kern w:val="2"/>
                <w:sz w:val="21"/>
              </w:rPr>
              <w:t>雇用管理者の選任の有無</w:t>
            </w:r>
          </w:p>
        </w:tc>
        <w:tc>
          <w:tcPr>
            <w:tcW w:w="943" w:type="dxa"/>
            <w:vMerge w:val="restart"/>
            <w:shd w:val="clear" w:color="auto" w:fill="auto"/>
          </w:tcPr>
          <w:p w14:paraId="2CAE30D4" w14:textId="77777777" w:rsidR="00E270FE" w:rsidRPr="009B4FE6" w:rsidRDefault="00AA2F52">
            <w:pPr>
              <w:overflowPunct/>
              <w:textAlignment w:val="auto"/>
              <w:rPr>
                <w:rFonts w:ascii="Century" w:hAnsi="Century"/>
                <w:kern w:val="2"/>
                <w:sz w:val="21"/>
              </w:rPr>
            </w:pPr>
            <w:r w:rsidRPr="009B4FE6">
              <w:rPr>
                <w:rFonts w:ascii="Century" w:hAnsi="Century" w:hint="eastAsia"/>
                <w:kern w:val="2"/>
                <w:sz w:val="21"/>
              </w:rPr>
              <w:t>雇用に関する文書交付の有無</w:t>
            </w:r>
          </w:p>
        </w:tc>
        <w:tc>
          <w:tcPr>
            <w:tcW w:w="5658" w:type="dxa"/>
            <w:gridSpan w:val="6"/>
            <w:shd w:val="clear" w:color="auto" w:fill="auto"/>
          </w:tcPr>
          <w:p w14:paraId="31940CFC"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社会・労働保険等への加入状況</w:t>
            </w:r>
          </w:p>
        </w:tc>
      </w:tr>
      <w:tr w:rsidR="009B4FE6" w:rsidRPr="009B4FE6" w14:paraId="20EE750F" w14:textId="77777777">
        <w:tc>
          <w:tcPr>
            <w:tcW w:w="1377" w:type="dxa"/>
            <w:vMerge/>
            <w:shd w:val="clear" w:color="auto" w:fill="auto"/>
          </w:tcPr>
          <w:p w14:paraId="29908E8F" w14:textId="77777777" w:rsidR="00E270FE" w:rsidRPr="009B4FE6" w:rsidRDefault="00E270FE">
            <w:pPr>
              <w:overflowPunct/>
              <w:textAlignment w:val="auto"/>
              <w:rPr>
                <w:rFonts w:ascii="Century" w:hAnsi="Century"/>
                <w:kern w:val="2"/>
                <w:sz w:val="21"/>
              </w:rPr>
            </w:pPr>
          </w:p>
        </w:tc>
        <w:tc>
          <w:tcPr>
            <w:tcW w:w="1499" w:type="dxa"/>
            <w:vMerge/>
            <w:shd w:val="clear" w:color="auto" w:fill="auto"/>
          </w:tcPr>
          <w:p w14:paraId="29B9C8CF" w14:textId="77777777" w:rsidR="00E270FE" w:rsidRPr="009B4FE6" w:rsidRDefault="00E270FE">
            <w:pPr>
              <w:overflowPunct/>
              <w:textAlignment w:val="auto"/>
              <w:rPr>
                <w:rFonts w:ascii="Century" w:hAnsi="Century"/>
                <w:kern w:val="2"/>
                <w:sz w:val="21"/>
              </w:rPr>
            </w:pPr>
          </w:p>
        </w:tc>
        <w:tc>
          <w:tcPr>
            <w:tcW w:w="943" w:type="dxa"/>
            <w:vMerge/>
            <w:shd w:val="clear" w:color="auto" w:fill="auto"/>
          </w:tcPr>
          <w:p w14:paraId="57598444" w14:textId="77777777" w:rsidR="00E270FE" w:rsidRPr="009B4FE6" w:rsidRDefault="00E270FE">
            <w:pPr>
              <w:overflowPunct/>
              <w:textAlignment w:val="auto"/>
              <w:rPr>
                <w:rFonts w:ascii="Century" w:hAnsi="Century"/>
                <w:kern w:val="2"/>
                <w:sz w:val="21"/>
              </w:rPr>
            </w:pPr>
          </w:p>
        </w:tc>
        <w:tc>
          <w:tcPr>
            <w:tcW w:w="943" w:type="dxa"/>
            <w:vMerge/>
            <w:shd w:val="clear" w:color="auto" w:fill="auto"/>
          </w:tcPr>
          <w:p w14:paraId="20340118" w14:textId="77777777" w:rsidR="00E270FE" w:rsidRPr="009B4FE6" w:rsidRDefault="00E270FE">
            <w:pPr>
              <w:overflowPunct/>
              <w:textAlignment w:val="auto"/>
              <w:rPr>
                <w:rFonts w:ascii="Century" w:hAnsi="Century"/>
                <w:kern w:val="2"/>
                <w:sz w:val="21"/>
              </w:rPr>
            </w:pPr>
          </w:p>
        </w:tc>
        <w:tc>
          <w:tcPr>
            <w:tcW w:w="943" w:type="dxa"/>
            <w:shd w:val="clear" w:color="auto" w:fill="auto"/>
            <w:vAlign w:val="center"/>
          </w:tcPr>
          <w:p w14:paraId="061AA7C6"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労災</w:t>
            </w:r>
          </w:p>
          <w:p w14:paraId="47A3174B"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保険</w:t>
            </w:r>
          </w:p>
        </w:tc>
        <w:tc>
          <w:tcPr>
            <w:tcW w:w="943" w:type="dxa"/>
            <w:shd w:val="clear" w:color="auto" w:fill="auto"/>
            <w:vAlign w:val="center"/>
          </w:tcPr>
          <w:p w14:paraId="56C17335"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労災保険料率</w:t>
            </w:r>
          </w:p>
        </w:tc>
        <w:tc>
          <w:tcPr>
            <w:tcW w:w="943" w:type="dxa"/>
            <w:shd w:val="clear" w:color="auto" w:fill="auto"/>
            <w:vAlign w:val="center"/>
          </w:tcPr>
          <w:p w14:paraId="566DA5B9"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雇用</w:t>
            </w:r>
          </w:p>
          <w:p w14:paraId="477B9282"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保険</w:t>
            </w:r>
          </w:p>
        </w:tc>
        <w:tc>
          <w:tcPr>
            <w:tcW w:w="943" w:type="dxa"/>
            <w:shd w:val="clear" w:color="auto" w:fill="auto"/>
            <w:vAlign w:val="center"/>
          </w:tcPr>
          <w:p w14:paraId="6AB05912"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健康</w:t>
            </w:r>
          </w:p>
          <w:p w14:paraId="0A55EB33"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保険</w:t>
            </w:r>
          </w:p>
        </w:tc>
        <w:tc>
          <w:tcPr>
            <w:tcW w:w="943" w:type="dxa"/>
            <w:shd w:val="clear" w:color="auto" w:fill="auto"/>
            <w:vAlign w:val="center"/>
          </w:tcPr>
          <w:p w14:paraId="1D2CA6F9"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厚生年金保険</w:t>
            </w:r>
          </w:p>
        </w:tc>
        <w:tc>
          <w:tcPr>
            <w:tcW w:w="943" w:type="dxa"/>
            <w:shd w:val="clear" w:color="auto" w:fill="auto"/>
            <w:vAlign w:val="center"/>
          </w:tcPr>
          <w:p w14:paraId="550E4EB6"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退職金共済等</w:t>
            </w:r>
          </w:p>
        </w:tc>
      </w:tr>
      <w:tr w:rsidR="009B4FE6" w:rsidRPr="009B4FE6" w14:paraId="5D2C8649" w14:textId="77777777">
        <w:tc>
          <w:tcPr>
            <w:tcW w:w="1377" w:type="dxa"/>
            <w:shd w:val="clear" w:color="auto" w:fill="auto"/>
          </w:tcPr>
          <w:p w14:paraId="770D8B3A" w14:textId="77777777" w:rsidR="00E270FE" w:rsidRPr="009B4FE6" w:rsidRDefault="00AA2F52">
            <w:pPr>
              <w:overflowPunct/>
              <w:jc w:val="right"/>
              <w:textAlignment w:val="auto"/>
              <w:rPr>
                <w:rFonts w:ascii="Century" w:hAnsi="Century"/>
                <w:kern w:val="2"/>
                <w:sz w:val="21"/>
              </w:rPr>
            </w:pPr>
            <w:r w:rsidRPr="009B4FE6">
              <w:rPr>
                <w:rFonts w:ascii="Century" w:hAnsi="Century" w:hint="eastAsia"/>
                <w:kern w:val="2"/>
                <w:sz w:val="21"/>
              </w:rPr>
              <w:t>人</w:t>
            </w:r>
          </w:p>
          <w:p w14:paraId="5DA3148C" w14:textId="77777777" w:rsidR="00E270FE" w:rsidRPr="009B4FE6" w:rsidRDefault="00E270FE">
            <w:pPr>
              <w:overflowPunct/>
              <w:jc w:val="center"/>
              <w:textAlignment w:val="auto"/>
              <w:rPr>
                <w:rFonts w:ascii="Century" w:hAnsi="Century"/>
                <w:kern w:val="2"/>
                <w:sz w:val="21"/>
              </w:rPr>
            </w:pPr>
          </w:p>
          <w:p w14:paraId="54582F07" w14:textId="77777777" w:rsidR="00E270FE" w:rsidRPr="009B4FE6" w:rsidRDefault="00AA2F52">
            <w:pPr>
              <w:overflowPunct/>
              <w:jc w:val="left"/>
              <w:textAlignment w:val="auto"/>
              <w:rPr>
                <w:rFonts w:ascii="Century" w:hAnsi="Century"/>
                <w:kern w:val="2"/>
                <w:sz w:val="21"/>
              </w:rPr>
            </w:pPr>
            <w:r w:rsidRPr="009B4FE6">
              <w:rPr>
                <w:rFonts w:ascii="Century" w:hAnsi="Century" w:hint="eastAsia"/>
                <w:kern w:val="2"/>
                <w:sz w:val="21"/>
              </w:rPr>
              <w:t>（　　　）</w:t>
            </w:r>
          </w:p>
        </w:tc>
        <w:tc>
          <w:tcPr>
            <w:tcW w:w="1499" w:type="dxa"/>
            <w:shd w:val="clear" w:color="auto" w:fill="auto"/>
          </w:tcPr>
          <w:p w14:paraId="5610F629" w14:textId="77777777" w:rsidR="00E270FE" w:rsidRPr="009B4FE6" w:rsidRDefault="00AA2F52">
            <w:pPr>
              <w:overflowPunct/>
              <w:jc w:val="right"/>
              <w:textAlignment w:val="auto"/>
              <w:rPr>
                <w:rFonts w:ascii="Century" w:hAnsi="Century"/>
                <w:kern w:val="2"/>
                <w:sz w:val="21"/>
              </w:rPr>
            </w:pPr>
            <w:r w:rsidRPr="009B4FE6">
              <w:rPr>
                <w:rFonts w:ascii="Century" w:hAnsi="Century" w:hint="eastAsia"/>
                <w:kern w:val="2"/>
                <w:sz w:val="21"/>
              </w:rPr>
              <w:t>人</w:t>
            </w:r>
          </w:p>
          <w:p w14:paraId="63C05BD5" w14:textId="77777777" w:rsidR="00E270FE" w:rsidRPr="009B4FE6" w:rsidRDefault="00E270FE">
            <w:pPr>
              <w:overflowPunct/>
              <w:jc w:val="center"/>
              <w:textAlignment w:val="auto"/>
              <w:rPr>
                <w:rFonts w:ascii="Century" w:hAnsi="Century"/>
                <w:kern w:val="2"/>
                <w:sz w:val="21"/>
              </w:rPr>
            </w:pPr>
          </w:p>
          <w:p w14:paraId="658FEB85"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　　　　）</w:t>
            </w:r>
          </w:p>
        </w:tc>
        <w:tc>
          <w:tcPr>
            <w:tcW w:w="943" w:type="dxa"/>
            <w:shd w:val="clear" w:color="auto" w:fill="auto"/>
          </w:tcPr>
          <w:p w14:paraId="5D4B31CB" w14:textId="77777777" w:rsidR="00E270FE" w:rsidRPr="009B4FE6" w:rsidRDefault="00E270FE">
            <w:pPr>
              <w:overflowPunct/>
              <w:jc w:val="right"/>
              <w:textAlignment w:val="auto"/>
              <w:rPr>
                <w:rFonts w:ascii="Century" w:hAnsi="Century"/>
                <w:kern w:val="2"/>
                <w:sz w:val="21"/>
              </w:rPr>
            </w:pPr>
          </w:p>
          <w:p w14:paraId="28C228D7" w14:textId="77777777" w:rsidR="00E270FE" w:rsidRPr="009B4FE6" w:rsidRDefault="00E270FE">
            <w:pPr>
              <w:overflowPunct/>
              <w:jc w:val="center"/>
              <w:textAlignment w:val="auto"/>
              <w:rPr>
                <w:rFonts w:ascii="Century" w:hAnsi="Century"/>
                <w:kern w:val="2"/>
                <w:sz w:val="21"/>
              </w:rPr>
            </w:pPr>
          </w:p>
        </w:tc>
        <w:tc>
          <w:tcPr>
            <w:tcW w:w="943" w:type="dxa"/>
            <w:shd w:val="clear" w:color="auto" w:fill="auto"/>
          </w:tcPr>
          <w:p w14:paraId="3BA58FC1" w14:textId="77777777" w:rsidR="00E270FE" w:rsidRPr="009B4FE6" w:rsidRDefault="00E270FE">
            <w:pPr>
              <w:overflowPunct/>
              <w:jc w:val="right"/>
              <w:textAlignment w:val="auto"/>
              <w:rPr>
                <w:rFonts w:ascii="Century" w:hAnsi="Century"/>
                <w:kern w:val="2"/>
                <w:sz w:val="21"/>
              </w:rPr>
            </w:pPr>
          </w:p>
          <w:p w14:paraId="5988BC2C" w14:textId="77777777" w:rsidR="00E270FE" w:rsidRPr="009B4FE6" w:rsidRDefault="00E270FE">
            <w:pPr>
              <w:overflowPunct/>
              <w:jc w:val="center"/>
              <w:textAlignment w:val="auto"/>
              <w:rPr>
                <w:rFonts w:ascii="Century" w:hAnsi="Century"/>
                <w:kern w:val="2"/>
                <w:sz w:val="21"/>
              </w:rPr>
            </w:pPr>
          </w:p>
        </w:tc>
        <w:tc>
          <w:tcPr>
            <w:tcW w:w="943" w:type="dxa"/>
            <w:shd w:val="clear" w:color="auto" w:fill="auto"/>
          </w:tcPr>
          <w:p w14:paraId="6DA7D4C0" w14:textId="77777777" w:rsidR="00E270FE" w:rsidRPr="009B4FE6" w:rsidRDefault="00AA2F52">
            <w:pPr>
              <w:overflowPunct/>
              <w:jc w:val="right"/>
              <w:textAlignment w:val="auto"/>
              <w:rPr>
                <w:rFonts w:ascii="Century" w:hAnsi="Century"/>
                <w:kern w:val="2"/>
                <w:sz w:val="21"/>
              </w:rPr>
            </w:pPr>
            <w:r w:rsidRPr="009B4FE6">
              <w:rPr>
                <w:rFonts w:ascii="Century" w:hAnsi="Century" w:hint="eastAsia"/>
                <w:kern w:val="2"/>
                <w:sz w:val="21"/>
              </w:rPr>
              <w:t>人</w:t>
            </w:r>
          </w:p>
          <w:p w14:paraId="5A99B1C0" w14:textId="77777777" w:rsidR="00E270FE" w:rsidRPr="009B4FE6" w:rsidRDefault="00E270FE">
            <w:pPr>
              <w:overflowPunct/>
              <w:jc w:val="center"/>
              <w:textAlignment w:val="auto"/>
              <w:rPr>
                <w:rFonts w:ascii="Century" w:hAnsi="Century"/>
                <w:kern w:val="2"/>
                <w:sz w:val="21"/>
              </w:rPr>
            </w:pPr>
          </w:p>
        </w:tc>
        <w:tc>
          <w:tcPr>
            <w:tcW w:w="943" w:type="dxa"/>
            <w:shd w:val="clear" w:color="auto" w:fill="auto"/>
          </w:tcPr>
          <w:p w14:paraId="5544F115" w14:textId="77777777" w:rsidR="00E270FE" w:rsidRPr="009B4FE6" w:rsidRDefault="00AA2F52">
            <w:pPr>
              <w:overflowPunct/>
              <w:jc w:val="right"/>
              <w:textAlignment w:val="auto"/>
              <w:rPr>
                <w:rFonts w:ascii="Century" w:hAnsi="Century"/>
                <w:kern w:val="2"/>
                <w:sz w:val="21"/>
              </w:rPr>
            </w:pPr>
            <w:r w:rsidRPr="009B4FE6">
              <w:rPr>
                <w:rFonts w:ascii="Century" w:hAnsi="Century" w:hint="eastAsia"/>
                <w:kern w:val="2"/>
                <w:sz w:val="21"/>
              </w:rPr>
              <w:t>％</w:t>
            </w:r>
          </w:p>
          <w:p w14:paraId="50E1A6C4" w14:textId="77777777" w:rsidR="00E270FE" w:rsidRPr="009B4FE6" w:rsidRDefault="00E270FE">
            <w:pPr>
              <w:overflowPunct/>
              <w:jc w:val="center"/>
              <w:textAlignment w:val="auto"/>
              <w:rPr>
                <w:rFonts w:ascii="Century" w:hAnsi="Century"/>
                <w:kern w:val="2"/>
                <w:sz w:val="21"/>
              </w:rPr>
            </w:pPr>
          </w:p>
        </w:tc>
        <w:tc>
          <w:tcPr>
            <w:tcW w:w="943" w:type="dxa"/>
            <w:shd w:val="clear" w:color="auto" w:fill="auto"/>
          </w:tcPr>
          <w:p w14:paraId="7BC79BDE" w14:textId="77777777" w:rsidR="00E270FE" w:rsidRPr="009B4FE6" w:rsidRDefault="00AA2F52">
            <w:pPr>
              <w:overflowPunct/>
              <w:jc w:val="right"/>
              <w:textAlignment w:val="auto"/>
              <w:rPr>
                <w:rFonts w:ascii="Century" w:hAnsi="Century"/>
                <w:kern w:val="2"/>
                <w:sz w:val="21"/>
              </w:rPr>
            </w:pPr>
            <w:r w:rsidRPr="009B4FE6">
              <w:rPr>
                <w:rFonts w:ascii="Century" w:hAnsi="Century" w:hint="eastAsia"/>
                <w:kern w:val="2"/>
                <w:sz w:val="21"/>
              </w:rPr>
              <w:t>人</w:t>
            </w:r>
          </w:p>
          <w:p w14:paraId="33B39EB7" w14:textId="77777777" w:rsidR="00E270FE" w:rsidRPr="009B4FE6" w:rsidRDefault="00E270FE">
            <w:pPr>
              <w:overflowPunct/>
              <w:jc w:val="center"/>
              <w:textAlignment w:val="auto"/>
              <w:rPr>
                <w:rFonts w:ascii="Century" w:hAnsi="Century"/>
                <w:kern w:val="2"/>
                <w:sz w:val="21"/>
              </w:rPr>
            </w:pPr>
          </w:p>
        </w:tc>
        <w:tc>
          <w:tcPr>
            <w:tcW w:w="943" w:type="dxa"/>
            <w:shd w:val="clear" w:color="auto" w:fill="auto"/>
          </w:tcPr>
          <w:p w14:paraId="0CDCB11E" w14:textId="77777777" w:rsidR="00E270FE" w:rsidRPr="009B4FE6" w:rsidRDefault="00AA2F52">
            <w:pPr>
              <w:overflowPunct/>
              <w:jc w:val="right"/>
              <w:textAlignment w:val="auto"/>
              <w:rPr>
                <w:rFonts w:ascii="Century" w:hAnsi="Century"/>
                <w:kern w:val="2"/>
                <w:sz w:val="21"/>
              </w:rPr>
            </w:pPr>
            <w:r w:rsidRPr="009B4FE6">
              <w:rPr>
                <w:rFonts w:ascii="Century" w:hAnsi="Century" w:hint="eastAsia"/>
                <w:kern w:val="2"/>
                <w:sz w:val="21"/>
              </w:rPr>
              <w:t>人</w:t>
            </w:r>
          </w:p>
          <w:p w14:paraId="09838F30" w14:textId="77777777" w:rsidR="00E270FE" w:rsidRPr="009B4FE6" w:rsidRDefault="00E270FE">
            <w:pPr>
              <w:overflowPunct/>
              <w:jc w:val="center"/>
              <w:textAlignment w:val="auto"/>
              <w:rPr>
                <w:rFonts w:ascii="Century" w:hAnsi="Century"/>
                <w:kern w:val="2"/>
                <w:sz w:val="21"/>
              </w:rPr>
            </w:pPr>
          </w:p>
        </w:tc>
        <w:tc>
          <w:tcPr>
            <w:tcW w:w="943" w:type="dxa"/>
            <w:shd w:val="clear" w:color="auto" w:fill="auto"/>
          </w:tcPr>
          <w:p w14:paraId="1718DC43" w14:textId="77777777" w:rsidR="00E270FE" w:rsidRPr="009B4FE6" w:rsidRDefault="00AA2F52">
            <w:pPr>
              <w:overflowPunct/>
              <w:jc w:val="right"/>
              <w:textAlignment w:val="auto"/>
              <w:rPr>
                <w:rFonts w:ascii="Century" w:hAnsi="Century"/>
                <w:kern w:val="2"/>
                <w:sz w:val="21"/>
              </w:rPr>
            </w:pPr>
            <w:r w:rsidRPr="009B4FE6">
              <w:rPr>
                <w:rFonts w:ascii="Century" w:hAnsi="Century" w:hint="eastAsia"/>
                <w:kern w:val="2"/>
                <w:sz w:val="21"/>
              </w:rPr>
              <w:t>人</w:t>
            </w:r>
          </w:p>
          <w:p w14:paraId="2FC6B62E" w14:textId="77777777" w:rsidR="00E270FE" w:rsidRPr="009B4FE6" w:rsidRDefault="00E270FE">
            <w:pPr>
              <w:overflowPunct/>
              <w:jc w:val="center"/>
              <w:textAlignment w:val="auto"/>
              <w:rPr>
                <w:rFonts w:ascii="Century" w:hAnsi="Century"/>
                <w:kern w:val="2"/>
                <w:sz w:val="21"/>
              </w:rPr>
            </w:pPr>
          </w:p>
        </w:tc>
        <w:tc>
          <w:tcPr>
            <w:tcW w:w="943" w:type="dxa"/>
            <w:shd w:val="clear" w:color="auto" w:fill="auto"/>
          </w:tcPr>
          <w:p w14:paraId="7547D342" w14:textId="77777777" w:rsidR="00E270FE" w:rsidRPr="009B4FE6" w:rsidRDefault="00AA2F52">
            <w:pPr>
              <w:overflowPunct/>
              <w:jc w:val="right"/>
              <w:textAlignment w:val="auto"/>
              <w:rPr>
                <w:rFonts w:ascii="Century" w:hAnsi="Century"/>
                <w:kern w:val="2"/>
                <w:sz w:val="21"/>
              </w:rPr>
            </w:pPr>
            <w:r w:rsidRPr="009B4FE6">
              <w:rPr>
                <w:rFonts w:ascii="Century" w:hAnsi="Century" w:hint="eastAsia"/>
                <w:kern w:val="2"/>
                <w:sz w:val="21"/>
              </w:rPr>
              <w:t>人</w:t>
            </w:r>
          </w:p>
          <w:p w14:paraId="5F806EEE" w14:textId="77777777" w:rsidR="00E270FE" w:rsidRPr="009B4FE6" w:rsidRDefault="00E270FE">
            <w:pPr>
              <w:overflowPunct/>
              <w:jc w:val="center"/>
              <w:textAlignment w:val="auto"/>
              <w:rPr>
                <w:rFonts w:ascii="Century" w:hAnsi="Century"/>
                <w:kern w:val="2"/>
                <w:sz w:val="21"/>
              </w:rPr>
            </w:pPr>
          </w:p>
        </w:tc>
      </w:tr>
    </w:tbl>
    <w:p w14:paraId="102898F5" w14:textId="77777777" w:rsidR="00E270FE" w:rsidRPr="009B4FE6" w:rsidRDefault="00AA2F52">
      <w:pPr>
        <w:ind w:left="214" w:hangingChars="100" w:hanging="214"/>
        <w:rPr>
          <w:sz w:val="21"/>
        </w:rPr>
      </w:pPr>
      <w:r w:rsidRPr="009B4FE6">
        <w:rPr>
          <w:rFonts w:hint="eastAsia"/>
          <w:sz w:val="21"/>
        </w:rPr>
        <w:t>※　職員数のうち常用とは、雇用契約において雇用期間の定めがないか又は4か月以上の雇用期間が定められているもの（季節労働を除く。）をいう。</w:t>
      </w:r>
    </w:p>
    <w:p w14:paraId="00809AD7" w14:textId="77777777" w:rsidR="00E270FE" w:rsidRPr="009B4FE6" w:rsidRDefault="00AA2F52">
      <w:pPr>
        <w:ind w:left="214" w:hangingChars="100" w:hanging="214"/>
        <w:rPr>
          <w:sz w:val="21"/>
        </w:rPr>
      </w:pPr>
      <w:r w:rsidRPr="009B4FE6">
        <w:rPr>
          <w:rFonts w:hint="eastAsia"/>
          <w:sz w:val="21"/>
        </w:rPr>
        <w:t>※　退職金共済等には、中小企業退職金共済制度、林業退職金共済制度のほか、都道府県独自の制度や任意積立金等を含めて記載すること。</w:t>
      </w:r>
    </w:p>
    <w:p w14:paraId="60C0E78C" w14:textId="77777777" w:rsidR="00E270FE" w:rsidRPr="009B4FE6" w:rsidRDefault="00AA2F52">
      <w:pPr>
        <w:ind w:left="427" w:hangingChars="200" w:hanging="427"/>
        <w:rPr>
          <w:sz w:val="21"/>
        </w:rPr>
      </w:pPr>
      <w:r w:rsidRPr="009B4FE6">
        <w:rPr>
          <w:rFonts w:hint="eastAsia"/>
          <w:sz w:val="21"/>
        </w:rPr>
        <w:t>注１「雇用管理者」とは、「林業労働力の確保の促進に関する法律」第30条第1項及び厚生労働省令に基づき、森林施業を行う事業所ごとに、林業労働者の募集、雇入れ及び配置、教育訓練その他雇用管理に関する事項を管理するため選任された者のこと。</w:t>
      </w:r>
    </w:p>
    <w:p w14:paraId="637FBD9A" w14:textId="77777777" w:rsidR="00E270FE" w:rsidRPr="009B4FE6" w:rsidRDefault="00AA2F52">
      <w:pPr>
        <w:widowControl/>
        <w:ind w:left="427" w:hangingChars="200" w:hanging="427"/>
        <w:jc w:val="left"/>
        <w:rPr>
          <w:sz w:val="21"/>
        </w:rPr>
      </w:pPr>
      <w:r w:rsidRPr="009B4FE6">
        <w:rPr>
          <w:rFonts w:hint="eastAsia"/>
          <w:sz w:val="21"/>
        </w:rPr>
        <w:t>注２「雇用に関する文書」とは、「林業労働力の確保の促進に関する法律」第31条及び厚生労働省令に基づき、事業主が林業労働者を雇い入れたとき、事業主が林業労働者に対して交付する、当該事業主の氏名又は名称、事業所の名称及び所在地、雇用期間、従事すべき内容等に関する事項を明らかにした文書のこと。</w:t>
      </w:r>
    </w:p>
    <w:p w14:paraId="369996C9" w14:textId="77777777" w:rsidR="00E270FE" w:rsidRPr="009B4FE6" w:rsidRDefault="00E270FE">
      <w:pPr>
        <w:widowControl/>
        <w:jc w:val="left"/>
      </w:pPr>
    </w:p>
    <w:p w14:paraId="33D524AF" w14:textId="77777777" w:rsidR="00AA2F52" w:rsidRPr="009B4FE6" w:rsidRDefault="00AA2F52">
      <w:pPr>
        <w:widowControl/>
        <w:jc w:val="left"/>
      </w:pPr>
    </w:p>
    <w:p w14:paraId="3D3A6EB1" w14:textId="77777777" w:rsidR="00E270FE" w:rsidRPr="009B4FE6" w:rsidRDefault="00AA2F52">
      <w:pPr>
        <w:widowControl/>
        <w:jc w:val="left"/>
        <w:rPr>
          <w:rFonts w:asciiTheme="majorEastAsia" w:eastAsiaTheme="majorEastAsia" w:hAnsiTheme="majorEastAsia"/>
        </w:rPr>
      </w:pPr>
      <w:r w:rsidRPr="009B4FE6">
        <w:rPr>
          <w:rFonts w:asciiTheme="majorEastAsia" w:eastAsiaTheme="majorEastAsia" w:hAnsiTheme="majorEastAsia" w:hint="eastAsia"/>
        </w:rPr>
        <w:t>３．技術者・技能者の数</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912"/>
        <w:gridCol w:w="911"/>
        <w:gridCol w:w="911"/>
        <w:gridCol w:w="992"/>
        <w:gridCol w:w="911"/>
        <w:gridCol w:w="911"/>
        <w:gridCol w:w="911"/>
        <w:gridCol w:w="1084"/>
        <w:gridCol w:w="911"/>
        <w:gridCol w:w="992"/>
      </w:tblGrid>
      <w:tr w:rsidR="009B4FE6" w:rsidRPr="009B4FE6" w14:paraId="150347CC" w14:textId="77777777">
        <w:tc>
          <w:tcPr>
            <w:tcW w:w="10420" w:type="dxa"/>
            <w:gridSpan w:val="11"/>
            <w:shd w:val="clear" w:color="auto" w:fill="auto"/>
          </w:tcPr>
          <w:p w14:paraId="18A53587" w14:textId="77777777" w:rsidR="00E270FE" w:rsidRPr="009B4FE6" w:rsidRDefault="00AA2F52">
            <w:pPr>
              <w:widowControl/>
              <w:overflowPunct/>
              <w:jc w:val="center"/>
              <w:textAlignment w:val="auto"/>
              <w:rPr>
                <w:rFonts w:ascii="Century" w:hAnsi="Century"/>
                <w:kern w:val="2"/>
                <w:sz w:val="21"/>
              </w:rPr>
            </w:pPr>
            <w:r w:rsidRPr="009B4FE6">
              <w:rPr>
                <w:rFonts w:ascii="Century" w:hAnsi="Century" w:hint="eastAsia"/>
                <w:kern w:val="2"/>
                <w:sz w:val="21"/>
              </w:rPr>
              <w:t>技術者・技能者数</w:t>
            </w:r>
          </w:p>
        </w:tc>
      </w:tr>
      <w:tr w:rsidR="009B4FE6" w:rsidRPr="009B4FE6" w14:paraId="2019C084" w14:textId="77777777">
        <w:tc>
          <w:tcPr>
            <w:tcW w:w="974" w:type="dxa"/>
            <w:shd w:val="clear" w:color="auto" w:fill="auto"/>
            <w:vAlign w:val="center"/>
          </w:tcPr>
          <w:p w14:paraId="39E62916"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ﾌｫﾚｽﾄ</w:t>
            </w:r>
          </w:p>
          <w:p w14:paraId="4DC311E0"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ﾜｰｶｰ</w:t>
            </w:r>
          </w:p>
        </w:tc>
        <w:tc>
          <w:tcPr>
            <w:tcW w:w="912" w:type="dxa"/>
            <w:shd w:val="clear" w:color="auto" w:fill="auto"/>
            <w:vAlign w:val="center"/>
          </w:tcPr>
          <w:p w14:paraId="4F9192E5"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ﾌｫﾚｽﾄ</w:t>
            </w:r>
          </w:p>
          <w:p w14:paraId="1EBD30D6"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ﾘｰﾀﾞｰ</w:t>
            </w:r>
          </w:p>
        </w:tc>
        <w:tc>
          <w:tcPr>
            <w:tcW w:w="911" w:type="dxa"/>
            <w:shd w:val="clear" w:color="auto" w:fill="auto"/>
            <w:vAlign w:val="center"/>
          </w:tcPr>
          <w:p w14:paraId="421AEE47" w14:textId="53125C7A" w:rsidR="00E270FE" w:rsidRPr="009B4FE6" w:rsidRDefault="00AA2F52">
            <w:pPr>
              <w:overflowPunct/>
              <w:jc w:val="center"/>
              <w:textAlignment w:val="auto"/>
              <w:rPr>
                <w:rFonts w:ascii="Century" w:hAnsi="Century"/>
                <w:kern w:val="2"/>
                <w:sz w:val="18"/>
                <w:szCs w:val="16"/>
              </w:rPr>
            </w:pPr>
            <w:r w:rsidRPr="009B4FE6">
              <w:rPr>
                <w:rFonts w:ascii="Century" w:hAnsi="Century" w:hint="eastAsia"/>
                <w:kern w:val="2"/>
                <w:sz w:val="18"/>
                <w:szCs w:val="16"/>
              </w:rPr>
              <w:t>ﾌｫﾚｽﾄﾏﾈ</w:t>
            </w:r>
          </w:p>
          <w:p w14:paraId="1E33F967" w14:textId="77777777" w:rsidR="00E270FE" w:rsidRPr="009B4FE6" w:rsidRDefault="00AA2F52">
            <w:pPr>
              <w:overflowPunct/>
              <w:jc w:val="center"/>
              <w:textAlignment w:val="auto"/>
              <w:rPr>
                <w:rFonts w:ascii="Century" w:hAnsi="Century"/>
                <w:kern w:val="2"/>
                <w:sz w:val="18"/>
                <w:szCs w:val="16"/>
              </w:rPr>
            </w:pPr>
            <w:r w:rsidRPr="009B4FE6">
              <w:rPr>
                <w:rFonts w:ascii="Century" w:hAnsi="Century" w:hint="eastAsia"/>
                <w:kern w:val="2"/>
                <w:sz w:val="18"/>
                <w:szCs w:val="16"/>
              </w:rPr>
              <w:t>ｼﾞｬｰ</w:t>
            </w:r>
          </w:p>
        </w:tc>
        <w:tc>
          <w:tcPr>
            <w:tcW w:w="911" w:type="dxa"/>
            <w:shd w:val="clear" w:color="auto" w:fill="auto"/>
            <w:vAlign w:val="center"/>
          </w:tcPr>
          <w:p w14:paraId="02894AA7" w14:textId="254ACB9E" w:rsidR="00E270FE" w:rsidRPr="009B4FE6" w:rsidRDefault="00AA2F52" w:rsidP="00757DB6">
            <w:pPr>
              <w:overflowPunct/>
              <w:jc w:val="center"/>
              <w:textAlignment w:val="auto"/>
              <w:rPr>
                <w:rFonts w:ascii="Century" w:hAnsi="Century"/>
                <w:kern w:val="2"/>
                <w:sz w:val="18"/>
                <w:szCs w:val="16"/>
              </w:rPr>
            </w:pPr>
            <w:r w:rsidRPr="009B4FE6">
              <w:rPr>
                <w:rFonts w:ascii="Century" w:hAnsi="Century" w:hint="eastAsia"/>
                <w:kern w:val="2"/>
                <w:sz w:val="18"/>
                <w:szCs w:val="16"/>
              </w:rPr>
              <w:t>森林施業ﾌﾟﾗﾝﾅｰ</w:t>
            </w:r>
          </w:p>
        </w:tc>
        <w:tc>
          <w:tcPr>
            <w:tcW w:w="992" w:type="dxa"/>
            <w:shd w:val="clear" w:color="auto" w:fill="auto"/>
            <w:vAlign w:val="center"/>
          </w:tcPr>
          <w:p w14:paraId="23652B5F" w14:textId="1395E0A3" w:rsidR="00E270FE" w:rsidRPr="009B4FE6" w:rsidRDefault="00AA2F52" w:rsidP="00757DB6">
            <w:pPr>
              <w:overflowPunct/>
              <w:jc w:val="center"/>
              <w:textAlignment w:val="auto"/>
              <w:rPr>
                <w:rFonts w:ascii="Century" w:hAnsi="Century"/>
                <w:kern w:val="2"/>
                <w:sz w:val="21"/>
              </w:rPr>
            </w:pPr>
            <w:r w:rsidRPr="009B4FE6">
              <w:rPr>
                <w:rFonts w:ascii="Century" w:hAnsi="Century" w:hint="eastAsia"/>
                <w:kern w:val="2"/>
                <w:sz w:val="18"/>
                <w:szCs w:val="16"/>
              </w:rPr>
              <w:t>森林作業道作設ｵﾍﾟﾚｰﾀｰ</w:t>
            </w:r>
          </w:p>
        </w:tc>
        <w:tc>
          <w:tcPr>
            <w:tcW w:w="911" w:type="dxa"/>
            <w:shd w:val="clear" w:color="auto" w:fill="auto"/>
            <w:vAlign w:val="center"/>
          </w:tcPr>
          <w:p w14:paraId="7B3DB0C7"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技術士</w:t>
            </w:r>
          </w:p>
        </w:tc>
        <w:tc>
          <w:tcPr>
            <w:tcW w:w="911" w:type="dxa"/>
            <w:shd w:val="clear" w:color="auto" w:fill="auto"/>
            <w:vAlign w:val="center"/>
          </w:tcPr>
          <w:p w14:paraId="08B3B742"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技能士</w:t>
            </w:r>
          </w:p>
        </w:tc>
        <w:tc>
          <w:tcPr>
            <w:tcW w:w="911" w:type="dxa"/>
            <w:shd w:val="clear" w:color="auto" w:fill="auto"/>
            <w:vAlign w:val="center"/>
          </w:tcPr>
          <w:p w14:paraId="718A2748"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林業</w:t>
            </w:r>
          </w:p>
          <w:p w14:paraId="5C11D9DC"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技士</w:t>
            </w:r>
          </w:p>
        </w:tc>
        <w:tc>
          <w:tcPr>
            <w:tcW w:w="1084" w:type="dxa"/>
            <w:shd w:val="clear" w:color="auto" w:fill="auto"/>
            <w:vAlign w:val="center"/>
          </w:tcPr>
          <w:p w14:paraId="33DFAB8F"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18"/>
                <w:szCs w:val="16"/>
              </w:rPr>
              <w:t>ﾌｫﾚｽﾀｰ（森林総合監理士）</w:t>
            </w:r>
          </w:p>
        </w:tc>
        <w:tc>
          <w:tcPr>
            <w:tcW w:w="911" w:type="dxa"/>
            <w:shd w:val="clear" w:color="auto" w:fill="auto"/>
            <w:vAlign w:val="center"/>
          </w:tcPr>
          <w:p w14:paraId="7AA3EBFA" w14:textId="77D79A63" w:rsidR="00E270FE" w:rsidRPr="009B4FE6" w:rsidRDefault="00AA2F52" w:rsidP="00757DB6">
            <w:pPr>
              <w:overflowPunct/>
              <w:jc w:val="center"/>
              <w:textAlignment w:val="auto"/>
              <w:rPr>
                <w:rFonts w:ascii="Century" w:hAnsi="Century"/>
                <w:kern w:val="2"/>
                <w:sz w:val="18"/>
                <w:szCs w:val="16"/>
              </w:rPr>
            </w:pPr>
            <w:r w:rsidRPr="009B4FE6">
              <w:rPr>
                <w:rFonts w:ascii="Century" w:hAnsi="Century" w:hint="eastAsia"/>
                <w:kern w:val="2"/>
                <w:sz w:val="18"/>
                <w:szCs w:val="16"/>
              </w:rPr>
              <w:t>ﾆｭｰｸﾞﾘｰﾝﾏｲｽﾀｰ</w:t>
            </w:r>
          </w:p>
        </w:tc>
        <w:tc>
          <w:tcPr>
            <w:tcW w:w="992" w:type="dxa"/>
            <w:shd w:val="clear" w:color="auto" w:fill="auto"/>
            <w:vAlign w:val="center"/>
          </w:tcPr>
          <w:p w14:paraId="7DA0E262" w14:textId="77777777" w:rsidR="00E270FE" w:rsidRPr="009B4FE6" w:rsidRDefault="00AA2F52">
            <w:pPr>
              <w:widowControl/>
              <w:overflowPunct/>
              <w:jc w:val="center"/>
              <w:textAlignment w:val="auto"/>
              <w:rPr>
                <w:rFonts w:ascii="Century" w:hAnsi="Century"/>
                <w:kern w:val="2"/>
                <w:sz w:val="18"/>
                <w:szCs w:val="16"/>
              </w:rPr>
            </w:pPr>
            <w:r w:rsidRPr="009B4FE6">
              <w:rPr>
                <w:rFonts w:ascii="Century" w:hAnsi="Century" w:hint="eastAsia"/>
                <w:kern w:val="2"/>
                <w:sz w:val="18"/>
                <w:szCs w:val="16"/>
              </w:rPr>
              <w:t>秋田県林業技術管理士</w:t>
            </w:r>
          </w:p>
        </w:tc>
      </w:tr>
      <w:tr w:rsidR="009B4FE6" w:rsidRPr="009B4FE6" w14:paraId="27F1B7FE" w14:textId="77777777">
        <w:trPr>
          <w:trHeight w:val="674"/>
        </w:trPr>
        <w:tc>
          <w:tcPr>
            <w:tcW w:w="974" w:type="dxa"/>
            <w:shd w:val="clear" w:color="auto" w:fill="auto"/>
          </w:tcPr>
          <w:p w14:paraId="16FB459F" w14:textId="77777777" w:rsidR="00E270FE" w:rsidRPr="009B4FE6" w:rsidRDefault="00AA2F52">
            <w:pPr>
              <w:overflowPunct/>
              <w:jc w:val="right"/>
              <w:textAlignment w:val="auto"/>
              <w:rPr>
                <w:rFonts w:ascii="Century" w:hAnsi="Century"/>
                <w:kern w:val="2"/>
                <w:sz w:val="21"/>
              </w:rPr>
            </w:pPr>
            <w:r w:rsidRPr="009B4FE6">
              <w:rPr>
                <w:rFonts w:ascii="Century" w:hAnsi="Century" w:hint="eastAsia"/>
                <w:kern w:val="2"/>
                <w:sz w:val="21"/>
              </w:rPr>
              <w:t>人</w:t>
            </w:r>
          </w:p>
          <w:p w14:paraId="40AAAB0B" w14:textId="77777777" w:rsidR="00E270FE" w:rsidRPr="009B4FE6" w:rsidRDefault="00E270FE">
            <w:pPr>
              <w:overflowPunct/>
              <w:jc w:val="center"/>
              <w:textAlignment w:val="auto"/>
              <w:rPr>
                <w:rFonts w:ascii="Century" w:hAnsi="Century"/>
                <w:kern w:val="2"/>
                <w:sz w:val="21"/>
              </w:rPr>
            </w:pPr>
          </w:p>
        </w:tc>
        <w:tc>
          <w:tcPr>
            <w:tcW w:w="912" w:type="dxa"/>
            <w:shd w:val="clear" w:color="auto" w:fill="auto"/>
          </w:tcPr>
          <w:p w14:paraId="6E70AD5E" w14:textId="77777777" w:rsidR="00E270FE" w:rsidRPr="009B4FE6" w:rsidRDefault="00AA2F52">
            <w:pPr>
              <w:overflowPunct/>
              <w:jc w:val="right"/>
              <w:textAlignment w:val="auto"/>
              <w:rPr>
                <w:rFonts w:ascii="Century" w:hAnsi="Century"/>
                <w:kern w:val="2"/>
                <w:sz w:val="21"/>
              </w:rPr>
            </w:pPr>
            <w:r w:rsidRPr="009B4FE6">
              <w:rPr>
                <w:rFonts w:ascii="Century" w:hAnsi="Century" w:hint="eastAsia"/>
                <w:kern w:val="2"/>
                <w:sz w:val="21"/>
              </w:rPr>
              <w:t>人</w:t>
            </w:r>
          </w:p>
          <w:p w14:paraId="73B7F052" w14:textId="77777777" w:rsidR="00E270FE" w:rsidRPr="009B4FE6" w:rsidRDefault="00E270FE">
            <w:pPr>
              <w:overflowPunct/>
              <w:jc w:val="center"/>
              <w:textAlignment w:val="auto"/>
              <w:rPr>
                <w:rFonts w:ascii="Century" w:hAnsi="Century"/>
                <w:kern w:val="2"/>
                <w:sz w:val="21"/>
              </w:rPr>
            </w:pPr>
          </w:p>
        </w:tc>
        <w:tc>
          <w:tcPr>
            <w:tcW w:w="911" w:type="dxa"/>
            <w:shd w:val="clear" w:color="auto" w:fill="auto"/>
          </w:tcPr>
          <w:p w14:paraId="728B7FAF" w14:textId="77777777" w:rsidR="00E270FE" w:rsidRPr="009B4FE6" w:rsidRDefault="00AA2F52">
            <w:pPr>
              <w:overflowPunct/>
              <w:jc w:val="right"/>
              <w:textAlignment w:val="auto"/>
              <w:rPr>
                <w:rFonts w:ascii="Century" w:hAnsi="Century"/>
                <w:kern w:val="2"/>
                <w:sz w:val="21"/>
              </w:rPr>
            </w:pPr>
            <w:r w:rsidRPr="009B4FE6">
              <w:rPr>
                <w:rFonts w:ascii="Century" w:hAnsi="Century" w:hint="eastAsia"/>
                <w:kern w:val="2"/>
                <w:sz w:val="21"/>
              </w:rPr>
              <w:t>人</w:t>
            </w:r>
          </w:p>
          <w:p w14:paraId="6CAE4D30" w14:textId="77777777" w:rsidR="00E270FE" w:rsidRPr="009B4FE6" w:rsidRDefault="00E270FE">
            <w:pPr>
              <w:overflowPunct/>
              <w:jc w:val="center"/>
              <w:textAlignment w:val="auto"/>
              <w:rPr>
                <w:rFonts w:ascii="Century" w:hAnsi="Century"/>
                <w:kern w:val="2"/>
                <w:sz w:val="21"/>
              </w:rPr>
            </w:pPr>
          </w:p>
        </w:tc>
        <w:tc>
          <w:tcPr>
            <w:tcW w:w="911" w:type="dxa"/>
            <w:shd w:val="clear" w:color="auto" w:fill="auto"/>
          </w:tcPr>
          <w:p w14:paraId="75D42AF0" w14:textId="77777777" w:rsidR="00E270FE" w:rsidRPr="009B4FE6" w:rsidRDefault="00AA2F52">
            <w:pPr>
              <w:overflowPunct/>
              <w:jc w:val="right"/>
              <w:textAlignment w:val="auto"/>
              <w:rPr>
                <w:rFonts w:ascii="Century" w:hAnsi="Century"/>
                <w:kern w:val="2"/>
                <w:sz w:val="21"/>
              </w:rPr>
            </w:pPr>
            <w:r w:rsidRPr="009B4FE6">
              <w:rPr>
                <w:rFonts w:ascii="Century" w:hAnsi="Century" w:hint="eastAsia"/>
                <w:kern w:val="2"/>
                <w:sz w:val="21"/>
              </w:rPr>
              <w:t>人</w:t>
            </w:r>
          </w:p>
          <w:p w14:paraId="678026CE" w14:textId="77777777" w:rsidR="00E270FE" w:rsidRPr="009B4FE6" w:rsidRDefault="00E270FE">
            <w:pPr>
              <w:overflowPunct/>
              <w:jc w:val="center"/>
              <w:textAlignment w:val="auto"/>
              <w:rPr>
                <w:rFonts w:ascii="Century" w:hAnsi="Century"/>
                <w:kern w:val="2"/>
                <w:sz w:val="21"/>
              </w:rPr>
            </w:pPr>
          </w:p>
        </w:tc>
        <w:tc>
          <w:tcPr>
            <w:tcW w:w="992" w:type="dxa"/>
            <w:shd w:val="clear" w:color="auto" w:fill="auto"/>
          </w:tcPr>
          <w:p w14:paraId="3A5DA326" w14:textId="77777777" w:rsidR="00E270FE" w:rsidRPr="009B4FE6" w:rsidRDefault="00AA2F52">
            <w:pPr>
              <w:overflowPunct/>
              <w:jc w:val="right"/>
              <w:textAlignment w:val="auto"/>
              <w:rPr>
                <w:rFonts w:ascii="Century" w:hAnsi="Century"/>
                <w:kern w:val="2"/>
                <w:sz w:val="21"/>
              </w:rPr>
            </w:pPr>
            <w:r w:rsidRPr="009B4FE6">
              <w:rPr>
                <w:rFonts w:ascii="Century" w:hAnsi="Century" w:hint="eastAsia"/>
                <w:kern w:val="2"/>
                <w:sz w:val="21"/>
              </w:rPr>
              <w:t>人</w:t>
            </w:r>
          </w:p>
          <w:p w14:paraId="3548BB60" w14:textId="77777777" w:rsidR="00E270FE" w:rsidRPr="009B4FE6" w:rsidRDefault="00E270FE">
            <w:pPr>
              <w:overflowPunct/>
              <w:jc w:val="center"/>
              <w:textAlignment w:val="auto"/>
              <w:rPr>
                <w:rFonts w:ascii="Century" w:hAnsi="Century"/>
                <w:kern w:val="2"/>
                <w:sz w:val="21"/>
              </w:rPr>
            </w:pPr>
          </w:p>
        </w:tc>
        <w:tc>
          <w:tcPr>
            <w:tcW w:w="911" w:type="dxa"/>
            <w:shd w:val="clear" w:color="auto" w:fill="auto"/>
          </w:tcPr>
          <w:p w14:paraId="42493228" w14:textId="77777777" w:rsidR="00E270FE" w:rsidRPr="009B4FE6" w:rsidRDefault="00AA2F52">
            <w:pPr>
              <w:overflowPunct/>
              <w:jc w:val="right"/>
              <w:textAlignment w:val="auto"/>
              <w:rPr>
                <w:rFonts w:ascii="Century" w:hAnsi="Century"/>
                <w:kern w:val="2"/>
                <w:sz w:val="21"/>
              </w:rPr>
            </w:pPr>
            <w:r w:rsidRPr="009B4FE6">
              <w:rPr>
                <w:rFonts w:ascii="Century" w:hAnsi="Century" w:hint="eastAsia"/>
                <w:kern w:val="2"/>
                <w:sz w:val="21"/>
              </w:rPr>
              <w:t>人</w:t>
            </w:r>
          </w:p>
          <w:p w14:paraId="0D161209" w14:textId="77777777" w:rsidR="00E270FE" w:rsidRPr="009B4FE6" w:rsidRDefault="00E270FE">
            <w:pPr>
              <w:overflowPunct/>
              <w:jc w:val="center"/>
              <w:textAlignment w:val="auto"/>
              <w:rPr>
                <w:rFonts w:ascii="Century" w:hAnsi="Century"/>
                <w:kern w:val="2"/>
                <w:sz w:val="21"/>
              </w:rPr>
            </w:pPr>
          </w:p>
        </w:tc>
        <w:tc>
          <w:tcPr>
            <w:tcW w:w="911" w:type="dxa"/>
            <w:shd w:val="clear" w:color="auto" w:fill="auto"/>
          </w:tcPr>
          <w:p w14:paraId="22BE8D28" w14:textId="77777777" w:rsidR="00E270FE" w:rsidRPr="009B4FE6" w:rsidRDefault="00AA2F52">
            <w:pPr>
              <w:overflowPunct/>
              <w:jc w:val="right"/>
              <w:textAlignment w:val="auto"/>
              <w:rPr>
                <w:rFonts w:ascii="Century" w:hAnsi="Century"/>
                <w:kern w:val="2"/>
                <w:sz w:val="21"/>
              </w:rPr>
            </w:pPr>
            <w:r w:rsidRPr="009B4FE6">
              <w:rPr>
                <w:rFonts w:ascii="Century" w:hAnsi="Century" w:hint="eastAsia"/>
                <w:kern w:val="2"/>
                <w:sz w:val="21"/>
              </w:rPr>
              <w:t>人</w:t>
            </w:r>
          </w:p>
          <w:p w14:paraId="0339FF9E" w14:textId="77777777" w:rsidR="00E270FE" w:rsidRPr="009B4FE6" w:rsidRDefault="00E270FE">
            <w:pPr>
              <w:overflowPunct/>
              <w:jc w:val="center"/>
              <w:textAlignment w:val="auto"/>
              <w:rPr>
                <w:rFonts w:ascii="Century" w:hAnsi="Century"/>
                <w:kern w:val="2"/>
                <w:sz w:val="21"/>
              </w:rPr>
            </w:pPr>
          </w:p>
        </w:tc>
        <w:tc>
          <w:tcPr>
            <w:tcW w:w="911" w:type="dxa"/>
            <w:shd w:val="clear" w:color="auto" w:fill="auto"/>
          </w:tcPr>
          <w:p w14:paraId="630FF9D5" w14:textId="77777777" w:rsidR="00E270FE" w:rsidRPr="009B4FE6" w:rsidRDefault="00AA2F52">
            <w:pPr>
              <w:overflowPunct/>
              <w:jc w:val="right"/>
              <w:textAlignment w:val="auto"/>
              <w:rPr>
                <w:rFonts w:ascii="Century" w:hAnsi="Century"/>
                <w:kern w:val="2"/>
                <w:sz w:val="21"/>
              </w:rPr>
            </w:pPr>
            <w:r w:rsidRPr="009B4FE6">
              <w:rPr>
                <w:rFonts w:ascii="Century" w:hAnsi="Century" w:hint="eastAsia"/>
                <w:kern w:val="2"/>
                <w:sz w:val="21"/>
              </w:rPr>
              <w:t>人</w:t>
            </w:r>
          </w:p>
          <w:p w14:paraId="76F04B60" w14:textId="77777777" w:rsidR="00E270FE" w:rsidRPr="009B4FE6" w:rsidRDefault="00E270FE">
            <w:pPr>
              <w:overflowPunct/>
              <w:jc w:val="center"/>
              <w:textAlignment w:val="auto"/>
              <w:rPr>
                <w:rFonts w:ascii="Century" w:hAnsi="Century"/>
                <w:kern w:val="2"/>
                <w:sz w:val="21"/>
              </w:rPr>
            </w:pPr>
          </w:p>
        </w:tc>
        <w:tc>
          <w:tcPr>
            <w:tcW w:w="1084" w:type="dxa"/>
            <w:shd w:val="clear" w:color="auto" w:fill="auto"/>
          </w:tcPr>
          <w:p w14:paraId="7B88A166" w14:textId="77777777" w:rsidR="00E270FE" w:rsidRPr="009B4FE6" w:rsidRDefault="00AA2F52">
            <w:pPr>
              <w:overflowPunct/>
              <w:jc w:val="right"/>
              <w:textAlignment w:val="auto"/>
              <w:rPr>
                <w:rFonts w:ascii="Century" w:hAnsi="Century"/>
                <w:kern w:val="2"/>
                <w:sz w:val="21"/>
              </w:rPr>
            </w:pPr>
            <w:r w:rsidRPr="009B4FE6">
              <w:rPr>
                <w:rFonts w:ascii="Century" w:hAnsi="Century" w:hint="eastAsia"/>
                <w:kern w:val="2"/>
                <w:sz w:val="21"/>
              </w:rPr>
              <w:t>人</w:t>
            </w:r>
          </w:p>
          <w:p w14:paraId="43A4CC40" w14:textId="77777777" w:rsidR="00E270FE" w:rsidRPr="009B4FE6" w:rsidRDefault="00E270FE">
            <w:pPr>
              <w:overflowPunct/>
              <w:jc w:val="center"/>
              <w:textAlignment w:val="auto"/>
              <w:rPr>
                <w:rFonts w:ascii="Century" w:hAnsi="Century"/>
                <w:kern w:val="2"/>
                <w:sz w:val="21"/>
              </w:rPr>
            </w:pPr>
          </w:p>
        </w:tc>
        <w:tc>
          <w:tcPr>
            <w:tcW w:w="911" w:type="dxa"/>
            <w:shd w:val="clear" w:color="auto" w:fill="auto"/>
          </w:tcPr>
          <w:p w14:paraId="243C9961" w14:textId="77777777" w:rsidR="00E270FE" w:rsidRPr="009B4FE6" w:rsidRDefault="00AA2F52">
            <w:pPr>
              <w:overflowPunct/>
              <w:jc w:val="right"/>
              <w:textAlignment w:val="auto"/>
              <w:rPr>
                <w:rFonts w:ascii="Century" w:hAnsi="Century"/>
                <w:kern w:val="2"/>
                <w:sz w:val="21"/>
              </w:rPr>
            </w:pPr>
            <w:r w:rsidRPr="009B4FE6">
              <w:rPr>
                <w:rFonts w:ascii="Century" w:hAnsi="Century" w:hint="eastAsia"/>
                <w:kern w:val="2"/>
                <w:sz w:val="21"/>
              </w:rPr>
              <w:t>人</w:t>
            </w:r>
          </w:p>
          <w:p w14:paraId="43D4E7D1" w14:textId="77777777" w:rsidR="00E270FE" w:rsidRPr="009B4FE6" w:rsidRDefault="00E270FE">
            <w:pPr>
              <w:overflowPunct/>
              <w:jc w:val="center"/>
              <w:textAlignment w:val="auto"/>
              <w:rPr>
                <w:rFonts w:ascii="Century" w:hAnsi="Century"/>
                <w:kern w:val="2"/>
                <w:sz w:val="21"/>
              </w:rPr>
            </w:pPr>
          </w:p>
        </w:tc>
        <w:tc>
          <w:tcPr>
            <w:tcW w:w="992" w:type="dxa"/>
            <w:shd w:val="clear" w:color="auto" w:fill="auto"/>
          </w:tcPr>
          <w:p w14:paraId="59CE2500" w14:textId="77777777" w:rsidR="00E270FE" w:rsidRPr="009B4FE6" w:rsidRDefault="00AA2F52">
            <w:pPr>
              <w:widowControl/>
              <w:overflowPunct/>
              <w:jc w:val="right"/>
              <w:textAlignment w:val="auto"/>
              <w:rPr>
                <w:rFonts w:ascii="Century" w:hAnsi="Century"/>
                <w:kern w:val="2"/>
                <w:sz w:val="21"/>
              </w:rPr>
            </w:pPr>
            <w:r w:rsidRPr="009B4FE6">
              <w:rPr>
                <w:rFonts w:ascii="Century" w:hAnsi="Century" w:hint="eastAsia"/>
                <w:kern w:val="2"/>
                <w:sz w:val="21"/>
              </w:rPr>
              <w:t>人</w:t>
            </w:r>
          </w:p>
          <w:p w14:paraId="546E564D" w14:textId="77777777" w:rsidR="00E270FE" w:rsidRPr="009B4FE6" w:rsidRDefault="00E270FE">
            <w:pPr>
              <w:widowControl/>
              <w:overflowPunct/>
              <w:jc w:val="center"/>
              <w:textAlignment w:val="auto"/>
              <w:rPr>
                <w:rFonts w:ascii="Century" w:hAnsi="Century"/>
                <w:kern w:val="2"/>
                <w:sz w:val="21"/>
              </w:rPr>
            </w:pPr>
          </w:p>
        </w:tc>
      </w:tr>
    </w:tbl>
    <w:p w14:paraId="7F2C53F3" w14:textId="77777777" w:rsidR="00E270FE" w:rsidRPr="009B4FE6" w:rsidRDefault="00AA2F52">
      <w:pPr>
        <w:overflowPunct/>
        <w:ind w:left="427" w:hangingChars="200" w:hanging="427"/>
        <w:textAlignment w:val="auto"/>
        <w:rPr>
          <w:kern w:val="2"/>
          <w:sz w:val="21"/>
        </w:rPr>
      </w:pPr>
      <w:r w:rsidRPr="009B4FE6">
        <w:rPr>
          <w:rFonts w:hint="eastAsia"/>
          <w:kern w:val="2"/>
          <w:sz w:val="21"/>
        </w:rPr>
        <w:t>注１　ﾌｫﾚｽﾄﾜｰｶｰ（林業作業士）、ﾌｫﾚｽﾄﾘｰﾀﾞｰ（現場管理責任者）、ﾌｫﾚｽﾄﾏﾈｰｼﾞｬｰ（統括現場管理責任者）とは、「研修修了者に係る登録制度の運用について（平成10年4月1日付け10林野組第36号林野庁長官通知）」に基づき、林業労働力確保支援センター等が実施する研修を修了し、農林水産省が備える研修修了者名簿に登録された者のこと。</w:t>
      </w:r>
    </w:p>
    <w:p w14:paraId="629D98D2" w14:textId="77777777" w:rsidR="00E270FE" w:rsidRPr="009B4FE6" w:rsidRDefault="00AA2F52">
      <w:pPr>
        <w:overflowPunct/>
        <w:ind w:left="425" w:hangingChars="199" w:hanging="425"/>
        <w:jc w:val="left"/>
        <w:textAlignment w:val="auto"/>
        <w:rPr>
          <w:sz w:val="21"/>
        </w:rPr>
      </w:pPr>
      <w:r w:rsidRPr="009B4FE6">
        <w:rPr>
          <w:rFonts w:hint="eastAsia"/>
          <w:kern w:val="2"/>
          <w:sz w:val="21"/>
        </w:rPr>
        <w:t>注２　森林</w:t>
      </w:r>
      <w:r w:rsidRPr="009B4FE6">
        <w:rPr>
          <w:rFonts w:hint="eastAsia"/>
          <w:sz w:val="21"/>
        </w:rPr>
        <w:t>施業ﾌﾟﾗﾝﾅｰとは森林施業ﾌﾟﾗﾝﾅｰ育成のための研修を受講し、森林施業ﾌﾟﾗﾝﾅｰ協会で認定された者のこと。</w:t>
      </w:r>
    </w:p>
    <w:p w14:paraId="52FCA0C1" w14:textId="77777777" w:rsidR="00E270FE" w:rsidRPr="009B4FE6" w:rsidRDefault="00AA2F52">
      <w:pPr>
        <w:overflowPunct/>
        <w:ind w:left="427" w:hangingChars="200" w:hanging="427"/>
        <w:textAlignment w:val="auto"/>
        <w:rPr>
          <w:sz w:val="21"/>
        </w:rPr>
      </w:pPr>
      <w:r w:rsidRPr="009B4FE6">
        <w:rPr>
          <w:rFonts w:hint="eastAsia"/>
          <w:sz w:val="21"/>
        </w:rPr>
        <w:t>注３　森林作業道作設ｵﾍﾟﾚｰﾀｰとは、森林作業道作設ｵﾍﾟﾚｰﾀｰ養成のための国または県の研修を受講するなどして、丈夫で簡易な作業道を作設する能力を有する者のこと。</w:t>
      </w:r>
    </w:p>
    <w:p w14:paraId="40AFFE9B" w14:textId="77777777" w:rsidR="00E270FE" w:rsidRPr="009B4FE6" w:rsidRDefault="00AA2F52">
      <w:pPr>
        <w:overflowPunct/>
        <w:ind w:left="427" w:hangingChars="200" w:hanging="427"/>
        <w:textAlignment w:val="auto"/>
        <w:rPr>
          <w:sz w:val="21"/>
        </w:rPr>
      </w:pPr>
      <w:r w:rsidRPr="009B4FE6">
        <w:rPr>
          <w:rFonts w:hint="eastAsia"/>
          <w:sz w:val="21"/>
        </w:rPr>
        <w:lastRenderedPageBreak/>
        <w:t>注４　技術士とは、技術士法に基づく技術士（技術士補を含む。）のこと。</w:t>
      </w:r>
    </w:p>
    <w:p w14:paraId="3AC748C4" w14:textId="77777777" w:rsidR="00E270FE" w:rsidRPr="009B4FE6" w:rsidRDefault="00AA2F52">
      <w:pPr>
        <w:overflowPunct/>
        <w:ind w:left="427" w:hangingChars="200" w:hanging="427"/>
        <w:textAlignment w:val="auto"/>
        <w:rPr>
          <w:sz w:val="21"/>
        </w:rPr>
      </w:pPr>
      <w:r w:rsidRPr="009B4FE6">
        <w:rPr>
          <w:rFonts w:hint="eastAsia"/>
          <w:sz w:val="21"/>
        </w:rPr>
        <w:t>注５　技能士とは、職業能力開発促進法に基づく技能士（技能士補を含む。）のこと。</w:t>
      </w:r>
    </w:p>
    <w:p w14:paraId="0A3F537C" w14:textId="77777777" w:rsidR="00E270FE" w:rsidRPr="009B4FE6" w:rsidRDefault="00AA2F52">
      <w:pPr>
        <w:overflowPunct/>
        <w:ind w:left="427" w:hangingChars="200" w:hanging="427"/>
        <w:textAlignment w:val="auto"/>
        <w:rPr>
          <w:sz w:val="21"/>
        </w:rPr>
      </w:pPr>
      <w:r w:rsidRPr="009B4FE6">
        <w:rPr>
          <w:rFonts w:hint="eastAsia"/>
          <w:sz w:val="21"/>
        </w:rPr>
        <w:t>注６　林業技士とは、（一社）日本森林技術協会の認定する林業技術士のこと。</w:t>
      </w:r>
    </w:p>
    <w:p w14:paraId="3A726C14" w14:textId="77777777" w:rsidR="00E270FE" w:rsidRPr="009B4FE6" w:rsidRDefault="00AA2F52">
      <w:pPr>
        <w:overflowPunct/>
        <w:ind w:left="427" w:hangingChars="200" w:hanging="427"/>
        <w:textAlignment w:val="auto"/>
        <w:rPr>
          <w:sz w:val="21"/>
        </w:rPr>
      </w:pPr>
      <w:r w:rsidRPr="009B4FE6">
        <w:rPr>
          <w:rFonts w:hint="eastAsia"/>
          <w:sz w:val="21"/>
        </w:rPr>
        <w:t>注７　フォレスター（森林総合監理士）とは、森林法に基づく林業普及指導員資格試験の地域総合監理の区分に合格した者のこと。</w:t>
      </w:r>
    </w:p>
    <w:p w14:paraId="52A8FF4D" w14:textId="77777777" w:rsidR="00E270FE" w:rsidRPr="009B4FE6" w:rsidRDefault="00AA2F52">
      <w:pPr>
        <w:overflowPunct/>
        <w:ind w:left="427" w:hangingChars="200" w:hanging="427"/>
        <w:textAlignment w:val="auto"/>
        <w:rPr>
          <w:sz w:val="21"/>
        </w:rPr>
      </w:pPr>
      <w:r w:rsidRPr="009B4FE6">
        <w:rPr>
          <w:rFonts w:hint="eastAsia"/>
          <w:sz w:val="21"/>
        </w:rPr>
        <w:t>注８　ニューグリーンマイスターは秋田県の認定を受けた者。</w:t>
      </w:r>
    </w:p>
    <w:p w14:paraId="3857041D" w14:textId="77777777" w:rsidR="00E270FE" w:rsidRPr="009B4FE6" w:rsidRDefault="00AA2F52">
      <w:pPr>
        <w:overflowPunct/>
        <w:ind w:left="427" w:hangingChars="200" w:hanging="427"/>
        <w:textAlignment w:val="auto"/>
        <w:rPr>
          <w:sz w:val="21"/>
        </w:rPr>
      </w:pPr>
      <w:r w:rsidRPr="009B4FE6">
        <w:rPr>
          <w:rFonts w:hint="eastAsia"/>
          <w:sz w:val="21"/>
        </w:rPr>
        <w:t>注９　秋田県林業技術管理士とは、秋田県林業トップランナー養成研修（秋田林業大学校）を修了し、秋田県の認定を受けている者。</w:t>
      </w:r>
    </w:p>
    <w:p w14:paraId="7D45AFE3" w14:textId="77777777" w:rsidR="00E270FE" w:rsidRPr="009B4FE6" w:rsidRDefault="00E270FE">
      <w:pPr>
        <w:overflowPunct/>
        <w:ind w:left="427" w:hangingChars="200" w:hanging="427"/>
        <w:textAlignment w:val="auto"/>
        <w:rPr>
          <w:kern w:val="2"/>
          <w:sz w:val="21"/>
        </w:rPr>
      </w:pPr>
    </w:p>
    <w:p w14:paraId="296B5899" w14:textId="77777777" w:rsidR="00AA2F52" w:rsidRPr="009B4FE6" w:rsidRDefault="00AA2F52">
      <w:pPr>
        <w:overflowPunct/>
        <w:ind w:left="427" w:hangingChars="200" w:hanging="427"/>
        <w:textAlignment w:val="auto"/>
        <w:rPr>
          <w:kern w:val="2"/>
          <w:sz w:val="21"/>
        </w:rPr>
      </w:pPr>
    </w:p>
    <w:p w14:paraId="7579921F" w14:textId="77777777" w:rsidR="00E270FE" w:rsidRPr="009B4FE6" w:rsidRDefault="00AA2F52">
      <w:pPr>
        <w:ind w:left="407" w:hangingChars="200" w:hanging="407"/>
        <w:rPr>
          <w:rFonts w:asciiTheme="majorEastAsia" w:eastAsiaTheme="majorEastAsia" w:hAnsiTheme="majorEastAsia"/>
        </w:rPr>
      </w:pPr>
      <w:r w:rsidRPr="009B4FE6">
        <w:rPr>
          <w:rFonts w:asciiTheme="majorEastAsia" w:eastAsiaTheme="majorEastAsia" w:hAnsiTheme="majorEastAsia" w:hint="eastAsia"/>
        </w:rPr>
        <w:t>４．林業機械の保有状況</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983"/>
        <w:gridCol w:w="983"/>
        <w:gridCol w:w="983"/>
        <w:gridCol w:w="983"/>
        <w:gridCol w:w="982"/>
        <w:gridCol w:w="983"/>
        <w:gridCol w:w="983"/>
        <w:gridCol w:w="983"/>
        <w:gridCol w:w="890"/>
        <w:gridCol w:w="797"/>
      </w:tblGrid>
      <w:tr w:rsidR="009B4FE6" w:rsidRPr="009B4FE6" w14:paraId="3E187FBE" w14:textId="77777777">
        <w:trPr>
          <w:trHeight w:val="664"/>
        </w:trPr>
        <w:tc>
          <w:tcPr>
            <w:tcW w:w="870" w:type="dxa"/>
            <w:shd w:val="clear" w:color="auto" w:fill="auto"/>
            <w:vAlign w:val="center"/>
          </w:tcPr>
          <w:p w14:paraId="7683252B"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ｸﾞﾗｯ</w:t>
            </w:r>
          </w:p>
          <w:p w14:paraId="2035E4B3"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ﾌﾟﾙ</w:t>
            </w:r>
          </w:p>
        </w:tc>
        <w:tc>
          <w:tcPr>
            <w:tcW w:w="983" w:type="dxa"/>
            <w:shd w:val="clear" w:color="auto" w:fill="auto"/>
            <w:vAlign w:val="center"/>
          </w:tcPr>
          <w:p w14:paraId="4E936717"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ﾌﾟﾛｾｯｻ</w:t>
            </w:r>
          </w:p>
          <w:p w14:paraId="07E6C2D0" w14:textId="77777777" w:rsidR="00E270FE" w:rsidRPr="009B4FE6" w:rsidRDefault="00E270FE">
            <w:pPr>
              <w:overflowPunct/>
              <w:jc w:val="center"/>
              <w:textAlignment w:val="auto"/>
              <w:rPr>
                <w:rFonts w:ascii="Century" w:hAnsi="Century"/>
                <w:kern w:val="2"/>
                <w:sz w:val="21"/>
              </w:rPr>
            </w:pPr>
          </w:p>
        </w:tc>
        <w:tc>
          <w:tcPr>
            <w:tcW w:w="983" w:type="dxa"/>
            <w:shd w:val="clear" w:color="auto" w:fill="auto"/>
            <w:vAlign w:val="center"/>
          </w:tcPr>
          <w:p w14:paraId="3ACC56CB"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ﾊｰﾍﾞｽﾀ</w:t>
            </w:r>
          </w:p>
          <w:p w14:paraId="4C2A6A2F" w14:textId="77777777" w:rsidR="00E270FE" w:rsidRPr="009B4FE6" w:rsidRDefault="00E270FE">
            <w:pPr>
              <w:overflowPunct/>
              <w:jc w:val="center"/>
              <w:textAlignment w:val="auto"/>
              <w:rPr>
                <w:rFonts w:ascii="Century" w:hAnsi="Century"/>
                <w:kern w:val="2"/>
                <w:sz w:val="21"/>
              </w:rPr>
            </w:pPr>
          </w:p>
        </w:tc>
        <w:tc>
          <w:tcPr>
            <w:tcW w:w="983" w:type="dxa"/>
            <w:shd w:val="clear" w:color="auto" w:fill="auto"/>
            <w:vAlign w:val="center"/>
          </w:tcPr>
          <w:p w14:paraId="12386F02"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ﾌｫﾜｰﾀﾞ</w:t>
            </w:r>
          </w:p>
          <w:p w14:paraId="1A0762B7" w14:textId="77777777" w:rsidR="00E270FE" w:rsidRPr="009B4FE6" w:rsidRDefault="00E270FE">
            <w:pPr>
              <w:overflowPunct/>
              <w:jc w:val="center"/>
              <w:textAlignment w:val="auto"/>
              <w:rPr>
                <w:rFonts w:ascii="Century" w:hAnsi="Century"/>
                <w:kern w:val="2"/>
                <w:sz w:val="21"/>
              </w:rPr>
            </w:pPr>
          </w:p>
        </w:tc>
        <w:tc>
          <w:tcPr>
            <w:tcW w:w="983" w:type="dxa"/>
            <w:shd w:val="clear" w:color="auto" w:fill="auto"/>
            <w:vAlign w:val="center"/>
          </w:tcPr>
          <w:p w14:paraId="2862C8CB"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ｽｲﾝｸﾞﾔｰﾀﾞ</w:t>
            </w:r>
          </w:p>
        </w:tc>
        <w:tc>
          <w:tcPr>
            <w:tcW w:w="982" w:type="dxa"/>
            <w:shd w:val="clear" w:color="auto" w:fill="auto"/>
            <w:vAlign w:val="center"/>
          </w:tcPr>
          <w:p w14:paraId="70BDE411"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ﾌｪﾗｰﾊﾞﾝﾁｬ</w:t>
            </w:r>
          </w:p>
        </w:tc>
        <w:tc>
          <w:tcPr>
            <w:tcW w:w="983" w:type="dxa"/>
            <w:shd w:val="clear" w:color="auto" w:fill="auto"/>
            <w:vAlign w:val="center"/>
          </w:tcPr>
          <w:p w14:paraId="3FE35597"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ｽｷｯﾀﾞ</w:t>
            </w:r>
          </w:p>
          <w:p w14:paraId="0F574D9C" w14:textId="77777777" w:rsidR="00E270FE" w:rsidRPr="009B4FE6" w:rsidRDefault="00E270FE">
            <w:pPr>
              <w:overflowPunct/>
              <w:jc w:val="center"/>
              <w:textAlignment w:val="auto"/>
              <w:rPr>
                <w:rFonts w:ascii="Century" w:hAnsi="Century"/>
                <w:kern w:val="2"/>
                <w:sz w:val="21"/>
              </w:rPr>
            </w:pPr>
          </w:p>
        </w:tc>
        <w:tc>
          <w:tcPr>
            <w:tcW w:w="983" w:type="dxa"/>
            <w:shd w:val="clear" w:color="auto" w:fill="auto"/>
            <w:vAlign w:val="center"/>
          </w:tcPr>
          <w:p w14:paraId="234925A7"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ﾀﾜｰﾔｰﾀﾞ</w:t>
            </w:r>
          </w:p>
          <w:p w14:paraId="48363230" w14:textId="77777777" w:rsidR="00E270FE" w:rsidRPr="009B4FE6" w:rsidRDefault="00E270FE">
            <w:pPr>
              <w:overflowPunct/>
              <w:jc w:val="center"/>
              <w:textAlignment w:val="auto"/>
              <w:rPr>
                <w:rFonts w:ascii="Century" w:hAnsi="Century"/>
                <w:kern w:val="2"/>
                <w:sz w:val="21"/>
              </w:rPr>
            </w:pPr>
          </w:p>
        </w:tc>
        <w:tc>
          <w:tcPr>
            <w:tcW w:w="983" w:type="dxa"/>
            <w:shd w:val="clear" w:color="auto" w:fill="auto"/>
            <w:vAlign w:val="center"/>
          </w:tcPr>
          <w:p w14:paraId="62302FF4"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ﾊﾞｹｯﾄ付ｸﾞﾗｯﾌﾟﾙ</w:t>
            </w:r>
          </w:p>
        </w:tc>
        <w:tc>
          <w:tcPr>
            <w:tcW w:w="890" w:type="dxa"/>
            <w:shd w:val="clear" w:color="auto" w:fill="auto"/>
          </w:tcPr>
          <w:p w14:paraId="6DAC9FA5"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18"/>
              </w:rPr>
              <w:t>林内作業車</w:t>
            </w:r>
          </w:p>
        </w:tc>
        <w:tc>
          <w:tcPr>
            <w:tcW w:w="797" w:type="dxa"/>
            <w:shd w:val="clear" w:color="auto" w:fill="auto"/>
            <w:vAlign w:val="center"/>
          </w:tcPr>
          <w:p w14:paraId="12756E63" w14:textId="77777777" w:rsidR="00E270FE" w:rsidRPr="009B4FE6" w:rsidRDefault="00AA2F52">
            <w:pPr>
              <w:widowControl/>
              <w:overflowPunct/>
              <w:jc w:val="center"/>
              <w:textAlignment w:val="auto"/>
              <w:rPr>
                <w:rFonts w:ascii="Century" w:hAnsi="Century"/>
                <w:kern w:val="2"/>
                <w:sz w:val="21"/>
              </w:rPr>
            </w:pPr>
            <w:r w:rsidRPr="009B4FE6">
              <w:rPr>
                <w:rFonts w:ascii="Century" w:hAnsi="Century" w:hint="eastAsia"/>
                <w:kern w:val="2"/>
                <w:sz w:val="21"/>
              </w:rPr>
              <w:t>その他</w:t>
            </w:r>
          </w:p>
        </w:tc>
      </w:tr>
      <w:tr w:rsidR="009B4FE6" w:rsidRPr="009B4FE6" w14:paraId="0B0E6B80" w14:textId="77777777">
        <w:trPr>
          <w:trHeight w:val="732"/>
        </w:trPr>
        <w:tc>
          <w:tcPr>
            <w:tcW w:w="870" w:type="dxa"/>
            <w:shd w:val="clear" w:color="auto" w:fill="auto"/>
          </w:tcPr>
          <w:p w14:paraId="4CE96334"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 xml:space="preserve">　　台</w:t>
            </w:r>
          </w:p>
        </w:tc>
        <w:tc>
          <w:tcPr>
            <w:tcW w:w="983" w:type="dxa"/>
            <w:shd w:val="clear" w:color="auto" w:fill="auto"/>
          </w:tcPr>
          <w:p w14:paraId="308FB129"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 xml:space="preserve">　　台</w:t>
            </w:r>
          </w:p>
        </w:tc>
        <w:tc>
          <w:tcPr>
            <w:tcW w:w="983" w:type="dxa"/>
            <w:shd w:val="clear" w:color="auto" w:fill="auto"/>
          </w:tcPr>
          <w:p w14:paraId="138C419F"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 xml:space="preserve">　　台</w:t>
            </w:r>
          </w:p>
        </w:tc>
        <w:tc>
          <w:tcPr>
            <w:tcW w:w="983" w:type="dxa"/>
            <w:shd w:val="clear" w:color="auto" w:fill="auto"/>
          </w:tcPr>
          <w:p w14:paraId="06BE2E6E"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 xml:space="preserve">　　台</w:t>
            </w:r>
          </w:p>
        </w:tc>
        <w:tc>
          <w:tcPr>
            <w:tcW w:w="983" w:type="dxa"/>
            <w:shd w:val="clear" w:color="auto" w:fill="auto"/>
          </w:tcPr>
          <w:p w14:paraId="4907F83E"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 xml:space="preserve">　　台</w:t>
            </w:r>
          </w:p>
        </w:tc>
        <w:tc>
          <w:tcPr>
            <w:tcW w:w="982" w:type="dxa"/>
            <w:shd w:val="clear" w:color="auto" w:fill="auto"/>
          </w:tcPr>
          <w:p w14:paraId="51CB4AE6"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 xml:space="preserve">　　台</w:t>
            </w:r>
          </w:p>
        </w:tc>
        <w:tc>
          <w:tcPr>
            <w:tcW w:w="983" w:type="dxa"/>
            <w:shd w:val="clear" w:color="auto" w:fill="auto"/>
          </w:tcPr>
          <w:p w14:paraId="7F05345D"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 xml:space="preserve">　　台</w:t>
            </w:r>
          </w:p>
        </w:tc>
        <w:tc>
          <w:tcPr>
            <w:tcW w:w="983" w:type="dxa"/>
            <w:shd w:val="clear" w:color="auto" w:fill="auto"/>
          </w:tcPr>
          <w:p w14:paraId="05B6D9B0"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 xml:space="preserve">　　台</w:t>
            </w:r>
          </w:p>
        </w:tc>
        <w:tc>
          <w:tcPr>
            <w:tcW w:w="983" w:type="dxa"/>
            <w:shd w:val="clear" w:color="auto" w:fill="auto"/>
          </w:tcPr>
          <w:p w14:paraId="52C9D8D4" w14:textId="77777777" w:rsidR="00E270FE" w:rsidRPr="009B4FE6" w:rsidRDefault="00AA2F52">
            <w:pPr>
              <w:overflowPunct/>
              <w:jc w:val="center"/>
              <w:textAlignment w:val="auto"/>
              <w:rPr>
                <w:rFonts w:ascii="Century" w:hAnsi="Century"/>
                <w:kern w:val="2"/>
                <w:sz w:val="21"/>
              </w:rPr>
            </w:pPr>
            <w:r w:rsidRPr="009B4FE6">
              <w:rPr>
                <w:rFonts w:ascii="Century" w:hAnsi="Century" w:hint="eastAsia"/>
                <w:kern w:val="2"/>
                <w:sz w:val="21"/>
              </w:rPr>
              <w:t xml:space="preserve">　　台</w:t>
            </w:r>
          </w:p>
        </w:tc>
        <w:tc>
          <w:tcPr>
            <w:tcW w:w="890" w:type="dxa"/>
            <w:shd w:val="clear" w:color="auto" w:fill="auto"/>
          </w:tcPr>
          <w:p w14:paraId="24901715" w14:textId="77777777" w:rsidR="00E270FE" w:rsidRPr="009B4FE6" w:rsidRDefault="00AA2F52">
            <w:pPr>
              <w:widowControl/>
              <w:overflowPunct/>
              <w:ind w:firstLineChars="200" w:firstLine="427"/>
              <w:jc w:val="left"/>
              <w:textAlignment w:val="auto"/>
              <w:rPr>
                <w:rFonts w:ascii="Century" w:hAnsi="Century"/>
                <w:kern w:val="2"/>
                <w:sz w:val="21"/>
              </w:rPr>
            </w:pPr>
            <w:r w:rsidRPr="009B4FE6">
              <w:rPr>
                <w:rFonts w:ascii="Century" w:hAnsi="Century" w:hint="eastAsia"/>
                <w:kern w:val="2"/>
                <w:sz w:val="21"/>
              </w:rPr>
              <w:t>台</w:t>
            </w:r>
          </w:p>
        </w:tc>
        <w:tc>
          <w:tcPr>
            <w:tcW w:w="797" w:type="dxa"/>
            <w:shd w:val="clear" w:color="auto" w:fill="auto"/>
          </w:tcPr>
          <w:p w14:paraId="46D240D8" w14:textId="77777777" w:rsidR="00E270FE" w:rsidRPr="009B4FE6" w:rsidRDefault="00AA2F52">
            <w:pPr>
              <w:widowControl/>
              <w:overflowPunct/>
              <w:ind w:firstLineChars="200" w:firstLine="427"/>
              <w:jc w:val="left"/>
              <w:textAlignment w:val="auto"/>
              <w:rPr>
                <w:rFonts w:ascii="Century" w:hAnsi="Century"/>
                <w:kern w:val="2"/>
                <w:sz w:val="21"/>
              </w:rPr>
            </w:pPr>
            <w:r w:rsidRPr="009B4FE6">
              <w:rPr>
                <w:rFonts w:ascii="Century" w:hAnsi="Century" w:hint="eastAsia"/>
                <w:kern w:val="2"/>
                <w:sz w:val="21"/>
              </w:rPr>
              <w:t>台</w:t>
            </w:r>
          </w:p>
        </w:tc>
      </w:tr>
    </w:tbl>
    <w:p w14:paraId="433EB67C" w14:textId="77777777" w:rsidR="00E270FE" w:rsidRPr="009B4FE6" w:rsidRDefault="00AA2F52">
      <w:pPr>
        <w:ind w:left="407" w:hangingChars="200" w:hanging="407"/>
        <w:rPr>
          <w:sz w:val="18"/>
        </w:rPr>
      </w:pPr>
      <w:r w:rsidRPr="009B4FE6">
        <w:rPr>
          <w:rFonts w:hint="eastAsia"/>
        </w:rPr>
        <w:t>※1年を超える契約のリース機械を含み、レンタル機械については含まないこととすること。</w:t>
      </w:r>
    </w:p>
    <w:p w14:paraId="57EB9A99" w14:textId="77777777" w:rsidR="00E270FE" w:rsidRPr="009B4FE6" w:rsidRDefault="00E270FE">
      <w:pPr>
        <w:widowControl/>
        <w:jc w:val="left"/>
      </w:pPr>
    </w:p>
    <w:p w14:paraId="2CF1777F" w14:textId="77777777" w:rsidR="00AA2F52" w:rsidRPr="009B4FE6" w:rsidRDefault="00AA2F52">
      <w:pPr>
        <w:widowControl/>
        <w:jc w:val="left"/>
      </w:pPr>
    </w:p>
    <w:p w14:paraId="0496BA79" w14:textId="2B745E56" w:rsidR="00E270FE" w:rsidRPr="009B4FE6" w:rsidRDefault="00AA2F52">
      <w:pPr>
        <w:widowControl/>
        <w:jc w:val="left"/>
        <w:rPr>
          <w:rFonts w:asciiTheme="majorEastAsia" w:eastAsiaTheme="majorEastAsia" w:hAnsiTheme="majorEastAsia"/>
        </w:rPr>
      </w:pPr>
      <w:r w:rsidRPr="009B4FE6">
        <w:rPr>
          <w:rFonts w:asciiTheme="majorEastAsia" w:eastAsiaTheme="majorEastAsia" w:hAnsiTheme="majorEastAsia" w:hint="eastAsia"/>
        </w:rPr>
        <w:t>５</w:t>
      </w:r>
      <w:r w:rsidR="00757DB6" w:rsidRPr="009B4FE6">
        <w:rPr>
          <w:rFonts w:asciiTheme="majorEastAsia" w:eastAsiaTheme="majorEastAsia" w:hAnsiTheme="majorEastAsia" w:hint="eastAsia"/>
        </w:rPr>
        <w:t>①</w:t>
      </w:r>
      <w:r w:rsidRPr="009B4FE6">
        <w:rPr>
          <w:rFonts w:asciiTheme="majorEastAsia" w:eastAsiaTheme="majorEastAsia" w:hAnsiTheme="majorEastAsia" w:hint="eastAsia"/>
        </w:rPr>
        <w:t>．生産量の増加又は生産性の向上</w:t>
      </w:r>
    </w:p>
    <w:p w14:paraId="257C7419" w14:textId="77777777" w:rsidR="00E270FE" w:rsidRPr="009B4FE6" w:rsidRDefault="00E270FE">
      <w:pPr>
        <w:widowControl/>
        <w:jc w:val="left"/>
      </w:pPr>
    </w:p>
    <w:p w14:paraId="327EA924" w14:textId="77777777" w:rsidR="00E270FE" w:rsidRPr="009B4FE6" w:rsidRDefault="00AA2F52">
      <w:pPr>
        <w:pStyle w:val="af0"/>
        <w:widowControl/>
        <w:numPr>
          <w:ilvl w:val="0"/>
          <w:numId w:val="1"/>
        </w:numPr>
        <w:ind w:leftChars="0"/>
        <w:jc w:val="left"/>
      </w:pPr>
      <w:r w:rsidRPr="009B4FE6">
        <w:rPr>
          <w:rFonts w:hint="eastAsia"/>
        </w:rPr>
        <w:t>直近</w:t>
      </w:r>
      <w:r w:rsidRPr="009B4FE6">
        <w:t>３事業年度の実績及び目標とする事業年度の見込</w:t>
      </w:r>
      <w:r w:rsidRPr="009B4FE6">
        <w:rPr>
          <w:rFonts w:hint="eastAsia"/>
        </w:rPr>
        <w:t>を</w:t>
      </w:r>
      <w:r w:rsidRPr="009B4FE6">
        <w:t>記載してください。</w:t>
      </w:r>
    </w:p>
    <w:p w14:paraId="402B9D8C" w14:textId="77777777" w:rsidR="00E270FE" w:rsidRPr="009B4FE6" w:rsidRDefault="00AA2F52">
      <w:pPr>
        <w:pStyle w:val="af0"/>
        <w:widowControl/>
        <w:numPr>
          <w:ilvl w:val="0"/>
          <w:numId w:val="1"/>
        </w:numPr>
        <w:ind w:leftChars="0"/>
        <w:jc w:val="left"/>
      </w:pPr>
      <w:r w:rsidRPr="009B4FE6">
        <w:rPr>
          <w:rFonts w:hint="eastAsia"/>
        </w:rPr>
        <w:t>「</w:t>
      </w:r>
      <w:r w:rsidRPr="009B4FE6">
        <w:t>目標とする事業年度の見込</w:t>
      </w:r>
      <w:r w:rsidRPr="009B4FE6">
        <w:rPr>
          <w:rFonts w:hint="eastAsia"/>
        </w:rPr>
        <w:t>」</w:t>
      </w:r>
      <w:r w:rsidRPr="009B4FE6">
        <w:t>欄の数値のうち、目標として設定するものについて、「目標とする項目」欄にチェックしてください</w:t>
      </w:r>
      <w:r w:rsidRPr="009B4FE6">
        <w:rPr>
          <w:rFonts w:hint="eastAsia"/>
        </w:rPr>
        <w:t>。</w:t>
      </w:r>
    </w:p>
    <w:p w14:paraId="6447EB09" w14:textId="77777777" w:rsidR="00E270FE" w:rsidRPr="009B4FE6" w:rsidRDefault="00E270FE">
      <w:pPr>
        <w:widowControl/>
        <w:jc w:val="left"/>
      </w:pPr>
    </w:p>
    <w:p w14:paraId="361096AE" w14:textId="77777777" w:rsidR="00E270FE" w:rsidRPr="009B4FE6" w:rsidRDefault="00E270FE">
      <w:pPr>
        <w:widowControl/>
        <w:jc w:val="left"/>
      </w:pPr>
    </w:p>
    <w:tbl>
      <w:tblPr>
        <w:tblW w:w="90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443"/>
        <w:gridCol w:w="1120"/>
        <w:gridCol w:w="709"/>
        <w:gridCol w:w="984"/>
        <w:gridCol w:w="1101"/>
        <w:gridCol w:w="1100"/>
        <w:gridCol w:w="467"/>
        <w:gridCol w:w="1275"/>
        <w:gridCol w:w="1026"/>
      </w:tblGrid>
      <w:tr w:rsidR="009B4FE6" w:rsidRPr="009B4FE6" w14:paraId="113A059E" w14:textId="77777777">
        <w:tc>
          <w:tcPr>
            <w:tcW w:w="1285" w:type="dxa"/>
            <w:gridSpan w:val="2"/>
            <w:vMerge w:val="restart"/>
            <w:shd w:val="clear" w:color="auto" w:fill="auto"/>
          </w:tcPr>
          <w:p w14:paraId="357165F5" w14:textId="77777777" w:rsidR="00E270FE" w:rsidRPr="009B4FE6" w:rsidRDefault="00E270FE">
            <w:pPr>
              <w:widowControl/>
              <w:jc w:val="center"/>
            </w:pPr>
          </w:p>
          <w:p w14:paraId="5A612C30" w14:textId="77777777" w:rsidR="00E270FE" w:rsidRPr="009B4FE6" w:rsidRDefault="00AA2F52">
            <w:pPr>
              <w:widowControl/>
              <w:jc w:val="center"/>
            </w:pPr>
            <w:r w:rsidRPr="009B4FE6">
              <w:rPr>
                <w:rFonts w:hint="eastAsia"/>
              </w:rPr>
              <w:t>事業区分</w:t>
            </w:r>
          </w:p>
        </w:tc>
        <w:tc>
          <w:tcPr>
            <w:tcW w:w="1120" w:type="dxa"/>
            <w:vMerge w:val="restart"/>
            <w:shd w:val="clear" w:color="auto" w:fill="auto"/>
          </w:tcPr>
          <w:p w14:paraId="5CE91284" w14:textId="77777777" w:rsidR="00E270FE" w:rsidRPr="009B4FE6" w:rsidRDefault="00E270FE">
            <w:pPr>
              <w:widowControl/>
              <w:jc w:val="center"/>
            </w:pPr>
          </w:p>
          <w:p w14:paraId="74782D10" w14:textId="77777777" w:rsidR="00E270FE" w:rsidRPr="009B4FE6" w:rsidRDefault="00AA2F52">
            <w:pPr>
              <w:widowControl/>
              <w:jc w:val="center"/>
            </w:pPr>
            <w:r w:rsidRPr="009B4FE6">
              <w:rPr>
                <w:rFonts w:hint="eastAsia"/>
              </w:rPr>
              <w:t>指標</w:t>
            </w:r>
          </w:p>
        </w:tc>
        <w:tc>
          <w:tcPr>
            <w:tcW w:w="709" w:type="dxa"/>
            <w:vMerge w:val="restart"/>
            <w:shd w:val="clear" w:color="auto" w:fill="auto"/>
          </w:tcPr>
          <w:p w14:paraId="4165BA38" w14:textId="77777777" w:rsidR="00E270FE" w:rsidRPr="009B4FE6" w:rsidRDefault="00E270FE">
            <w:pPr>
              <w:widowControl/>
              <w:jc w:val="center"/>
            </w:pPr>
          </w:p>
          <w:p w14:paraId="76A5D679" w14:textId="77777777" w:rsidR="00E270FE" w:rsidRPr="009B4FE6" w:rsidRDefault="00AA2F52">
            <w:pPr>
              <w:widowControl/>
              <w:jc w:val="center"/>
            </w:pPr>
            <w:r w:rsidRPr="009B4FE6">
              <w:rPr>
                <w:rFonts w:hint="eastAsia"/>
              </w:rPr>
              <w:t>内訳</w:t>
            </w:r>
          </w:p>
        </w:tc>
        <w:tc>
          <w:tcPr>
            <w:tcW w:w="3185" w:type="dxa"/>
            <w:gridSpan w:val="3"/>
            <w:shd w:val="clear" w:color="auto" w:fill="auto"/>
          </w:tcPr>
          <w:p w14:paraId="5321E1E2" w14:textId="77777777" w:rsidR="00E270FE" w:rsidRPr="009B4FE6" w:rsidRDefault="00AA2F52">
            <w:pPr>
              <w:widowControl/>
              <w:jc w:val="center"/>
            </w:pPr>
            <w:r w:rsidRPr="009B4FE6">
              <w:rPr>
                <w:rFonts w:hint="eastAsia"/>
              </w:rPr>
              <w:t>直近3事業年度の</w:t>
            </w:r>
            <w:r w:rsidRPr="009B4FE6">
              <w:t>実績</w:t>
            </w:r>
          </w:p>
        </w:tc>
        <w:tc>
          <w:tcPr>
            <w:tcW w:w="467" w:type="dxa"/>
            <w:tcBorders>
              <w:top w:val="nil"/>
              <w:bottom w:val="nil"/>
            </w:tcBorders>
            <w:shd w:val="clear" w:color="auto" w:fill="auto"/>
          </w:tcPr>
          <w:p w14:paraId="55E373BE" w14:textId="77777777" w:rsidR="00E270FE" w:rsidRPr="009B4FE6" w:rsidRDefault="00E270FE">
            <w:pPr>
              <w:widowControl/>
              <w:jc w:val="center"/>
            </w:pPr>
          </w:p>
        </w:tc>
        <w:tc>
          <w:tcPr>
            <w:tcW w:w="1275" w:type="dxa"/>
            <w:vMerge w:val="restart"/>
            <w:shd w:val="clear" w:color="auto" w:fill="auto"/>
          </w:tcPr>
          <w:p w14:paraId="11DC154C" w14:textId="77777777" w:rsidR="00E270FE" w:rsidRPr="009B4FE6" w:rsidRDefault="00AA2F52">
            <w:pPr>
              <w:widowControl/>
              <w:jc w:val="center"/>
            </w:pPr>
            <w:r w:rsidRPr="009B4FE6">
              <w:rPr>
                <w:rFonts w:hint="eastAsia"/>
              </w:rPr>
              <w:t>目標とする</w:t>
            </w:r>
            <w:r w:rsidRPr="009B4FE6">
              <w:t>事業年度の見込</w:t>
            </w:r>
          </w:p>
        </w:tc>
        <w:tc>
          <w:tcPr>
            <w:tcW w:w="1026" w:type="dxa"/>
            <w:vMerge w:val="restart"/>
            <w:shd w:val="clear" w:color="auto" w:fill="auto"/>
          </w:tcPr>
          <w:p w14:paraId="4329ACD9" w14:textId="77777777" w:rsidR="00E270FE" w:rsidRPr="009B4FE6" w:rsidRDefault="00AA2F52">
            <w:pPr>
              <w:widowControl/>
              <w:jc w:val="center"/>
              <w:rPr>
                <w:sz w:val="21"/>
              </w:rPr>
            </w:pPr>
            <w:r w:rsidRPr="009B4FE6">
              <w:rPr>
                <w:rFonts w:hint="eastAsia"/>
                <w:sz w:val="21"/>
              </w:rPr>
              <w:t>目標</w:t>
            </w:r>
          </w:p>
          <w:p w14:paraId="30D8C910" w14:textId="77777777" w:rsidR="00E270FE" w:rsidRPr="009B4FE6" w:rsidRDefault="00AA2F52">
            <w:pPr>
              <w:widowControl/>
              <w:jc w:val="center"/>
              <w:rPr>
                <w:sz w:val="21"/>
              </w:rPr>
            </w:pPr>
            <w:r w:rsidRPr="009B4FE6">
              <w:rPr>
                <w:rFonts w:hint="eastAsia"/>
                <w:sz w:val="21"/>
              </w:rPr>
              <w:t>とする</w:t>
            </w:r>
          </w:p>
          <w:p w14:paraId="07A6488D" w14:textId="77777777" w:rsidR="00E270FE" w:rsidRPr="009B4FE6" w:rsidRDefault="00AA2F52">
            <w:pPr>
              <w:widowControl/>
              <w:jc w:val="center"/>
              <w:rPr>
                <w:sz w:val="21"/>
              </w:rPr>
            </w:pPr>
            <w:r w:rsidRPr="009B4FE6">
              <w:rPr>
                <w:sz w:val="21"/>
              </w:rPr>
              <w:t>項目</w:t>
            </w:r>
          </w:p>
        </w:tc>
      </w:tr>
      <w:tr w:rsidR="009B4FE6" w:rsidRPr="009B4FE6" w14:paraId="430D7DE2" w14:textId="77777777">
        <w:tc>
          <w:tcPr>
            <w:tcW w:w="1285" w:type="dxa"/>
            <w:gridSpan w:val="2"/>
            <w:vMerge/>
            <w:shd w:val="clear" w:color="auto" w:fill="auto"/>
          </w:tcPr>
          <w:p w14:paraId="79F6414E" w14:textId="77777777" w:rsidR="00E270FE" w:rsidRPr="009B4FE6" w:rsidRDefault="00E270FE">
            <w:pPr>
              <w:widowControl/>
              <w:jc w:val="left"/>
            </w:pPr>
          </w:p>
        </w:tc>
        <w:tc>
          <w:tcPr>
            <w:tcW w:w="1120" w:type="dxa"/>
            <w:vMerge/>
            <w:shd w:val="clear" w:color="auto" w:fill="auto"/>
          </w:tcPr>
          <w:p w14:paraId="77345567" w14:textId="77777777" w:rsidR="00E270FE" w:rsidRPr="009B4FE6" w:rsidRDefault="00E270FE">
            <w:pPr>
              <w:widowControl/>
              <w:jc w:val="left"/>
            </w:pPr>
          </w:p>
        </w:tc>
        <w:tc>
          <w:tcPr>
            <w:tcW w:w="709" w:type="dxa"/>
            <w:vMerge/>
            <w:shd w:val="clear" w:color="auto" w:fill="auto"/>
          </w:tcPr>
          <w:p w14:paraId="2DBD4B3A" w14:textId="77777777" w:rsidR="00E270FE" w:rsidRPr="009B4FE6" w:rsidRDefault="00E270FE">
            <w:pPr>
              <w:widowControl/>
              <w:jc w:val="left"/>
            </w:pPr>
          </w:p>
        </w:tc>
        <w:tc>
          <w:tcPr>
            <w:tcW w:w="984" w:type="dxa"/>
            <w:shd w:val="clear" w:color="auto" w:fill="auto"/>
          </w:tcPr>
          <w:p w14:paraId="51FBBED2" w14:textId="77777777" w:rsidR="00E270FE" w:rsidRPr="009B4FE6" w:rsidRDefault="00AA2F52">
            <w:pPr>
              <w:widowControl/>
              <w:jc w:val="center"/>
            </w:pPr>
            <w:r w:rsidRPr="009B4FE6">
              <w:rPr>
                <w:rFonts w:hint="eastAsia"/>
              </w:rPr>
              <w:t>直近の</w:t>
            </w:r>
          </w:p>
          <w:p w14:paraId="41D45475" w14:textId="77777777" w:rsidR="00E270FE" w:rsidRPr="009B4FE6" w:rsidRDefault="00AA2F52">
            <w:pPr>
              <w:widowControl/>
              <w:jc w:val="center"/>
            </w:pPr>
            <w:r w:rsidRPr="009B4FE6">
              <w:t>前々年</w:t>
            </w:r>
          </w:p>
        </w:tc>
        <w:tc>
          <w:tcPr>
            <w:tcW w:w="1101" w:type="dxa"/>
            <w:shd w:val="clear" w:color="auto" w:fill="auto"/>
          </w:tcPr>
          <w:p w14:paraId="09B8E200" w14:textId="77777777" w:rsidR="00E270FE" w:rsidRPr="009B4FE6" w:rsidRDefault="00AA2F52">
            <w:pPr>
              <w:widowControl/>
              <w:jc w:val="center"/>
            </w:pPr>
            <w:r w:rsidRPr="009B4FE6">
              <w:rPr>
                <w:rFonts w:hint="eastAsia"/>
              </w:rPr>
              <w:t>直近の</w:t>
            </w:r>
          </w:p>
          <w:p w14:paraId="14C2D725" w14:textId="77777777" w:rsidR="00E270FE" w:rsidRPr="009B4FE6" w:rsidRDefault="00AA2F52">
            <w:pPr>
              <w:widowControl/>
              <w:jc w:val="center"/>
            </w:pPr>
            <w:r w:rsidRPr="009B4FE6">
              <w:t>前年</w:t>
            </w:r>
          </w:p>
        </w:tc>
        <w:tc>
          <w:tcPr>
            <w:tcW w:w="1100" w:type="dxa"/>
            <w:shd w:val="clear" w:color="auto" w:fill="auto"/>
          </w:tcPr>
          <w:p w14:paraId="11C46250" w14:textId="77777777" w:rsidR="00E270FE" w:rsidRPr="009B4FE6" w:rsidRDefault="00AA2F52">
            <w:pPr>
              <w:widowControl/>
              <w:jc w:val="center"/>
            </w:pPr>
            <w:r w:rsidRPr="009B4FE6">
              <w:rPr>
                <w:rFonts w:hint="eastAsia"/>
              </w:rPr>
              <w:t>直近</w:t>
            </w:r>
          </w:p>
        </w:tc>
        <w:tc>
          <w:tcPr>
            <w:tcW w:w="467" w:type="dxa"/>
            <w:tcBorders>
              <w:top w:val="nil"/>
              <w:bottom w:val="nil"/>
            </w:tcBorders>
            <w:shd w:val="clear" w:color="auto" w:fill="auto"/>
          </w:tcPr>
          <w:p w14:paraId="35FC4F8F" w14:textId="77777777" w:rsidR="00E270FE" w:rsidRPr="009B4FE6" w:rsidRDefault="00E270FE">
            <w:pPr>
              <w:widowControl/>
              <w:jc w:val="left"/>
            </w:pPr>
          </w:p>
        </w:tc>
        <w:tc>
          <w:tcPr>
            <w:tcW w:w="1275" w:type="dxa"/>
            <w:vMerge/>
            <w:shd w:val="clear" w:color="auto" w:fill="auto"/>
          </w:tcPr>
          <w:p w14:paraId="2B84F924" w14:textId="77777777" w:rsidR="00E270FE" w:rsidRPr="009B4FE6" w:rsidRDefault="00E270FE">
            <w:pPr>
              <w:widowControl/>
              <w:jc w:val="left"/>
            </w:pPr>
          </w:p>
        </w:tc>
        <w:tc>
          <w:tcPr>
            <w:tcW w:w="1026" w:type="dxa"/>
            <w:vMerge/>
            <w:shd w:val="clear" w:color="auto" w:fill="auto"/>
          </w:tcPr>
          <w:p w14:paraId="2756ABE7" w14:textId="77777777" w:rsidR="00E270FE" w:rsidRPr="009B4FE6" w:rsidRDefault="00E270FE">
            <w:pPr>
              <w:widowControl/>
              <w:jc w:val="left"/>
            </w:pPr>
          </w:p>
        </w:tc>
      </w:tr>
      <w:tr w:rsidR="009B4FE6" w:rsidRPr="009B4FE6" w14:paraId="168A11AF" w14:textId="77777777">
        <w:tc>
          <w:tcPr>
            <w:tcW w:w="842" w:type="dxa"/>
            <w:vMerge w:val="restart"/>
            <w:shd w:val="clear" w:color="auto" w:fill="auto"/>
          </w:tcPr>
          <w:p w14:paraId="77A30D15" w14:textId="77777777" w:rsidR="00E270FE" w:rsidRPr="009B4FE6" w:rsidRDefault="00E270FE">
            <w:pPr>
              <w:widowControl/>
              <w:jc w:val="center"/>
            </w:pPr>
          </w:p>
          <w:p w14:paraId="4539D17E" w14:textId="77777777" w:rsidR="00E270FE" w:rsidRPr="009B4FE6" w:rsidRDefault="00E270FE">
            <w:pPr>
              <w:widowControl/>
              <w:jc w:val="center"/>
            </w:pPr>
          </w:p>
          <w:p w14:paraId="5626BA25" w14:textId="77777777" w:rsidR="00E270FE" w:rsidRPr="009B4FE6" w:rsidRDefault="00E270FE">
            <w:pPr>
              <w:widowControl/>
              <w:jc w:val="center"/>
            </w:pPr>
          </w:p>
          <w:p w14:paraId="26C00272" w14:textId="77777777" w:rsidR="00E270FE" w:rsidRPr="009B4FE6" w:rsidRDefault="00E270FE">
            <w:pPr>
              <w:widowControl/>
              <w:jc w:val="center"/>
            </w:pPr>
          </w:p>
          <w:p w14:paraId="2F2AA38F" w14:textId="77777777" w:rsidR="00E270FE" w:rsidRPr="009B4FE6" w:rsidRDefault="00E270FE">
            <w:pPr>
              <w:widowControl/>
              <w:jc w:val="center"/>
            </w:pPr>
          </w:p>
          <w:p w14:paraId="11D17E1E" w14:textId="77777777" w:rsidR="00E270FE" w:rsidRPr="009B4FE6" w:rsidRDefault="00E270FE">
            <w:pPr>
              <w:widowControl/>
              <w:jc w:val="center"/>
            </w:pPr>
          </w:p>
          <w:p w14:paraId="2CDFFE38" w14:textId="77777777" w:rsidR="00E270FE" w:rsidRPr="009B4FE6" w:rsidRDefault="00E270FE">
            <w:pPr>
              <w:widowControl/>
              <w:jc w:val="center"/>
            </w:pPr>
          </w:p>
          <w:p w14:paraId="28288276" w14:textId="77777777" w:rsidR="00E270FE" w:rsidRPr="009B4FE6" w:rsidRDefault="00E270FE">
            <w:pPr>
              <w:widowControl/>
              <w:jc w:val="center"/>
            </w:pPr>
          </w:p>
          <w:p w14:paraId="3521B3B9" w14:textId="77777777" w:rsidR="00E270FE" w:rsidRPr="009B4FE6" w:rsidRDefault="00AA2F52">
            <w:pPr>
              <w:widowControl/>
              <w:jc w:val="center"/>
            </w:pPr>
            <w:r w:rsidRPr="009B4FE6">
              <w:rPr>
                <w:rFonts w:hint="eastAsia"/>
              </w:rPr>
              <w:t>生産</w:t>
            </w:r>
          </w:p>
        </w:tc>
        <w:tc>
          <w:tcPr>
            <w:tcW w:w="443" w:type="dxa"/>
            <w:vMerge w:val="restart"/>
            <w:shd w:val="clear" w:color="auto" w:fill="auto"/>
          </w:tcPr>
          <w:p w14:paraId="68F8854A" w14:textId="77777777" w:rsidR="00E270FE" w:rsidRPr="009B4FE6" w:rsidRDefault="00E270FE">
            <w:pPr>
              <w:widowControl/>
              <w:jc w:val="center"/>
            </w:pPr>
          </w:p>
          <w:p w14:paraId="211E53DB" w14:textId="77777777" w:rsidR="00E270FE" w:rsidRPr="009B4FE6" w:rsidRDefault="00E270FE">
            <w:pPr>
              <w:widowControl/>
              <w:jc w:val="center"/>
            </w:pPr>
          </w:p>
          <w:p w14:paraId="2383C896" w14:textId="77777777" w:rsidR="00E270FE" w:rsidRPr="009B4FE6" w:rsidRDefault="00E270FE">
            <w:pPr>
              <w:widowControl/>
              <w:jc w:val="center"/>
            </w:pPr>
          </w:p>
          <w:p w14:paraId="11B2D5AC" w14:textId="77777777" w:rsidR="00E270FE" w:rsidRPr="009B4FE6" w:rsidRDefault="00AA2F52">
            <w:pPr>
              <w:widowControl/>
              <w:jc w:val="center"/>
            </w:pPr>
            <w:r w:rsidRPr="009B4FE6">
              <w:rPr>
                <w:rFonts w:hint="eastAsia"/>
              </w:rPr>
              <w:t>主伐</w:t>
            </w:r>
          </w:p>
        </w:tc>
        <w:tc>
          <w:tcPr>
            <w:tcW w:w="1120" w:type="dxa"/>
            <w:vMerge w:val="restart"/>
            <w:shd w:val="clear" w:color="auto" w:fill="auto"/>
          </w:tcPr>
          <w:p w14:paraId="14BBDD49" w14:textId="77777777" w:rsidR="00E270FE" w:rsidRPr="009B4FE6" w:rsidRDefault="00AA2F52">
            <w:pPr>
              <w:widowControl/>
              <w:jc w:val="center"/>
            </w:pPr>
            <w:r w:rsidRPr="009B4FE6">
              <w:rPr>
                <w:rFonts w:hint="eastAsia"/>
              </w:rPr>
              <w:t>面積</w:t>
            </w:r>
          </w:p>
          <w:p w14:paraId="0624FD09" w14:textId="77777777" w:rsidR="00E270FE" w:rsidRPr="009B4FE6" w:rsidRDefault="00AA2F52">
            <w:pPr>
              <w:widowControl/>
              <w:jc w:val="center"/>
            </w:pPr>
            <w:r w:rsidRPr="009B4FE6">
              <w:rPr>
                <w:rFonts w:hint="eastAsia"/>
              </w:rPr>
              <w:t>(</w:t>
            </w:r>
            <w:r w:rsidRPr="009B4FE6">
              <w:t>ha</w:t>
            </w:r>
            <w:r w:rsidRPr="009B4FE6">
              <w:rPr>
                <w:rFonts w:hint="eastAsia"/>
              </w:rPr>
              <w:t>)</w:t>
            </w:r>
          </w:p>
        </w:tc>
        <w:tc>
          <w:tcPr>
            <w:tcW w:w="709" w:type="dxa"/>
            <w:shd w:val="clear" w:color="auto" w:fill="auto"/>
          </w:tcPr>
          <w:p w14:paraId="540BE8A2" w14:textId="77777777" w:rsidR="00E270FE" w:rsidRPr="009B4FE6" w:rsidRDefault="00AA2F52">
            <w:pPr>
              <w:widowControl/>
              <w:jc w:val="center"/>
            </w:pPr>
            <w:r w:rsidRPr="009B4FE6">
              <w:rPr>
                <w:rFonts w:hint="eastAsia"/>
              </w:rPr>
              <w:t>直営</w:t>
            </w:r>
          </w:p>
        </w:tc>
        <w:tc>
          <w:tcPr>
            <w:tcW w:w="984" w:type="dxa"/>
            <w:shd w:val="clear" w:color="auto" w:fill="auto"/>
          </w:tcPr>
          <w:p w14:paraId="67E868B0" w14:textId="77777777" w:rsidR="00E270FE" w:rsidRPr="009B4FE6" w:rsidRDefault="00E270FE">
            <w:pPr>
              <w:widowControl/>
              <w:jc w:val="right"/>
            </w:pPr>
          </w:p>
        </w:tc>
        <w:tc>
          <w:tcPr>
            <w:tcW w:w="1101" w:type="dxa"/>
            <w:shd w:val="clear" w:color="auto" w:fill="auto"/>
          </w:tcPr>
          <w:p w14:paraId="5A051FF9" w14:textId="77777777" w:rsidR="00E270FE" w:rsidRPr="009B4FE6" w:rsidRDefault="00E270FE">
            <w:pPr>
              <w:widowControl/>
              <w:jc w:val="right"/>
            </w:pPr>
          </w:p>
        </w:tc>
        <w:tc>
          <w:tcPr>
            <w:tcW w:w="1100" w:type="dxa"/>
            <w:shd w:val="clear" w:color="auto" w:fill="auto"/>
          </w:tcPr>
          <w:p w14:paraId="11A86CDA" w14:textId="77777777" w:rsidR="00E270FE" w:rsidRPr="009B4FE6" w:rsidRDefault="00E270FE">
            <w:pPr>
              <w:widowControl/>
              <w:jc w:val="right"/>
            </w:pPr>
          </w:p>
        </w:tc>
        <w:tc>
          <w:tcPr>
            <w:tcW w:w="467" w:type="dxa"/>
            <w:tcBorders>
              <w:top w:val="nil"/>
              <w:bottom w:val="nil"/>
            </w:tcBorders>
            <w:shd w:val="clear" w:color="auto" w:fill="auto"/>
          </w:tcPr>
          <w:p w14:paraId="05648F10" w14:textId="77777777" w:rsidR="00E270FE" w:rsidRPr="009B4FE6" w:rsidRDefault="00E270FE">
            <w:pPr>
              <w:widowControl/>
              <w:jc w:val="left"/>
            </w:pPr>
          </w:p>
        </w:tc>
        <w:tc>
          <w:tcPr>
            <w:tcW w:w="1275" w:type="dxa"/>
            <w:shd w:val="clear" w:color="auto" w:fill="auto"/>
          </w:tcPr>
          <w:p w14:paraId="7DD0FE33" w14:textId="77777777" w:rsidR="00E270FE" w:rsidRPr="009B4FE6" w:rsidRDefault="00E270FE">
            <w:pPr>
              <w:widowControl/>
              <w:jc w:val="right"/>
            </w:pPr>
          </w:p>
        </w:tc>
        <w:tc>
          <w:tcPr>
            <w:tcW w:w="1026" w:type="dxa"/>
            <w:shd w:val="clear" w:color="auto" w:fill="auto"/>
          </w:tcPr>
          <w:p w14:paraId="55B4DCDE" w14:textId="77777777" w:rsidR="00E270FE" w:rsidRPr="009B4FE6" w:rsidRDefault="00E270FE">
            <w:pPr>
              <w:widowControl/>
              <w:jc w:val="center"/>
            </w:pPr>
          </w:p>
        </w:tc>
      </w:tr>
      <w:tr w:rsidR="009B4FE6" w:rsidRPr="009B4FE6" w14:paraId="4B940C9E" w14:textId="77777777">
        <w:tc>
          <w:tcPr>
            <w:tcW w:w="842" w:type="dxa"/>
            <w:vMerge/>
            <w:shd w:val="clear" w:color="auto" w:fill="auto"/>
          </w:tcPr>
          <w:p w14:paraId="49D522AB" w14:textId="77777777" w:rsidR="00E270FE" w:rsidRPr="009B4FE6" w:rsidRDefault="00E270FE">
            <w:pPr>
              <w:jc w:val="center"/>
            </w:pPr>
          </w:p>
        </w:tc>
        <w:tc>
          <w:tcPr>
            <w:tcW w:w="443" w:type="dxa"/>
            <w:vMerge/>
            <w:shd w:val="clear" w:color="auto" w:fill="auto"/>
          </w:tcPr>
          <w:p w14:paraId="109FC786" w14:textId="77777777" w:rsidR="00E270FE" w:rsidRPr="009B4FE6" w:rsidRDefault="00E270FE">
            <w:pPr>
              <w:widowControl/>
              <w:jc w:val="center"/>
            </w:pPr>
          </w:p>
        </w:tc>
        <w:tc>
          <w:tcPr>
            <w:tcW w:w="1120" w:type="dxa"/>
            <w:vMerge/>
            <w:shd w:val="clear" w:color="auto" w:fill="auto"/>
          </w:tcPr>
          <w:p w14:paraId="5CB62B81" w14:textId="77777777" w:rsidR="00E270FE" w:rsidRPr="009B4FE6" w:rsidRDefault="00E270FE">
            <w:pPr>
              <w:widowControl/>
              <w:jc w:val="center"/>
            </w:pPr>
          </w:p>
        </w:tc>
        <w:tc>
          <w:tcPr>
            <w:tcW w:w="709" w:type="dxa"/>
            <w:shd w:val="clear" w:color="auto" w:fill="auto"/>
          </w:tcPr>
          <w:p w14:paraId="53AFED2C" w14:textId="77777777" w:rsidR="00E270FE" w:rsidRPr="009B4FE6" w:rsidRDefault="00AA2F52">
            <w:pPr>
              <w:widowControl/>
              <w:jc w:val="center"/>
            </w:pPr>
            <w:r w:rsidRPr="009B4FE6">
              <w:rPr>
                <w:rFonts w:hint="eastAsia"/>
              </w:rPr>
              <w:t>請負</w:t>
            </w:r>
          </w:p>
        </w:tc>
        <w:tc>
          <w:tcPr>
            <w:tcW w:w="984" w:type="dxa"/>
            <w:shd w:val="clear" w:color="auto" w:fill="auto"/>
          </w:tcPr>
          <w:p w14:paraId="1F2A8DBF" w14:textId="77777777" w:rsidR="00E270FE" w:rsidRPr="009B4FE6" w:rsidRDefault="00E270FE">
            <w:pPr>
              <w:widowControl/>
              <w:jc w:val="right"/>
            </w:pPr>
          </w:p>
        </w:tc>
        <w:tc>
          <w:tcPr>
            <w:tcW w:w="1101" w:type="dxa"/>
            <w:shd w:val="clear" w:color="auto" w:fill="auto"/>
          </w:tcPr>
          <w:p w14:paraId="3E8CAD48" w14:textId="77777777" w:rsidR="00E270FE" w:rsidRPr="009B4FE6" w:rsidRDefault="00E270FE">
            <w:pPr>
              <w:widowControl/>
              <w:jc w:val="right"/>
            </w:pPr>
          </w:p>
        </w:tc>
        <w:tc>
          <w:tcPr>
            <w:tcW w:w="1100" w:type="dxa"/>
            <w:shd w:val="clear" w:color="auto" w:fill="auto"/>
          </w:tcPr>
          <w:p w14:paraId="35E07547" w14:textId="77777777" w:rsidR="00E270FE" w:rsidRPr="009B4FE6" w:rsidRDefault="00E270FE">
            <w:pPr>
              <w:widowControl/>
              <w:jc w:val="right"/>
            </w:pPr>
          </w:p>
        </w:tc>
        <w:tc>
          <w:tcPr>
            <w:tcW w:w="467" w:type="dxa"/>
            <w:tcBorders>
              <w:top w:val="nil"/>
              <w:bottom w:val="nil"/>
            </w:tcBorders>
            <w:shd w:val="clear" w:color="auto" w:fill="auto"/>
          </w:tcPr>
          <w:p w14:paraId="7F0001A0" w14:textId="77777777" w:rsidR="00E270FE" w:rsidRPr="009B4FE6" w:rsidRDefault="00E270FE">
            <w:pPr>
              <w:widowControl/>
              <w:jc w:val="left"/>
            </w:pPr>
          </w:p>
        </w:tc>
        <w:tc>
          <w:tcPr>
            <w:tcW w:w="1275" w:type="dxa"/>
            <w:shd w:val="clear" w:color="auto" w:fill="auto"/>
          </w:tcPr>
          <w:p w14:paraId="3E4B595A" w14:textId="77777777" w:rsidR="00E270FE" w:rsidRPr="009B4FE6" w:rsidRDefault="00E270FE">
            <w:pPr>
              <w:widowControl/>
              <w:jc w:val="right"/>
            </w:pPr>
          </w:p>
        </w:tc>
        <w:tc>
          <w:tcPr>
            <w:tcW w:w="1026" w:type="dxa"/>
            <w:shd w:val="clear" w:color="auto" w:fill="auto"/>
          </w:tcPr>
          <w:p w14:paraId="6BAF9FD8" w14:textId="77777777" w:rsidR="00E270FE" w:rsidRPr="009B4FE6" w:rsidRDefault="00E270FE">
            <w:pPr>
              <w:widowControl/>
              <w:jc w:val="center"/>
            </w:pPr>
          </w:p>
        </w:tc>
      </w:tr>
      <w:tr w:rsidR="009B4FE6" w:rsidRPr="009B4FE6" w14:paraId="442291FE" w14:textId="77777777">
        <w:tc>
          <w:tcPr>
            <w:tcW w:w="842" w:type="dxa"/>
            <w:vMerge/>
            <w:shd w:val="clear" w:color="auto" w:fill="auto"/>
          </w:tcPr>
          <w:p w14:paraId="09B4D9A6" w14:textId="77777777" w:rsidR="00E270FE" w:rsidRPr="009B4FE6" w:rsidRDefault="00E270FE">
            <w:pPr>
              <w:jc w:val="center"/>
            </w:pPr>
          </w:p>
        </w:tc>
        <w:tc>
          <w:tcPr>
            <w:tcW w:w="443" w:type="dxa"/>
            <w:vMerge/>
            <w:shd w:val="clear" w:color="auto" w:fill="auto"/>
          </w:tcPr>
          <w:p w14:paraId="7A0E7D62" w14:textId="77777777" w:rsidR="00E270FE" w:rsidRPr="009B4FE6" w:rsidRDefault="00E270FE">
            <w:pPr>
              <w:widowControl/>
              <w:jc w:val="center"/>
            </w:pPr>
          </w:p>
        </w:tc>
        <w:tc>
          <w:tcPr>
            <w:tcW w:w="1120" w:type="dxa"/>
            <w:vMerge/>
            <w:shd w:val="clear" w:color="auto" w:fill="auto"/>
          </w:tcPr>
          <w:p w14:paraId="18ED0EC4" w14:textId="77777777" w:rsidR="00E270FE" w:rsidRPr="009B4FE6" w:rsidRDefault="00E270FE">
            <w:pPr>
              <w:widowControl/>
              <w:jc w:val="center"/>
            </w:pPr>
          </w:p>
        </w:tc>
        <w:tc>
          <w:tcPr>
            <w:tcW w:w="709" w:type="dxa"/>
            <w:shd w:val="clear" w:color="auto" w:fill="auto"/>
          </w:tcPr>
          <w:p w14:paraId="595C39E9" w14:textId="77777777" w:rsidR="00E270FE" w:rsidRPr="009B4FE6" w:rsidRDefault="00AA2F52">
            <w:pPr>
              <w:widowControl/>
              <w:jc w:val="center"/>
            </w:pPr>
            <w:r w:rsidRPr="009B4FE6">
              <w:rPr>
                <w:rFonts w:hint="eastAsia"/>
              </w:rPr>
              <w:t>合計</w:t>
            </w:r>
          </w:p>
        </w:tc>
        <w:tc>
          <w:tcPr>
            <w:tcW w:w="984" w:type="dxa"/>
            <w:shd w:val="clear" w:color="auto" w:fill="auto"/>
          </w:tcPr>
          <w:p w14:paraId="42268F23" w14:textId="77777777" w:rsidR="00E270FE" w:rsidRPr="009B4FE6" w:rsidRDefault="00E270FE">
            <w:pPr>
              <w:widowControl/>
              <w:jc w:val="right"/>
            </w:pPr>
          </w:p>
        </w:tc>
        <w:tc>
          <w:tcPr>
            <w:tcW w:w="1101" w:type="dxa"/>
            <w:shd w:val="clear" w:color="auto" w:fill="auto"/>
          </w:tcPr>
          <w:p w14:paraId="5C4E1658" w14:textId="77777777" w:rsidR="00E270FE" w:rsidRPr="009B4FE6" w:rsidRDefault="00E270FE">
            <w:pPr>
              <w:widowControl/>
              <w:jc w:val="right"/>
            </w:pPr>
          </w:p>
        </w:tc>
        <w:tc>
          <w:tcPr>
            <w:tcW w:w="1100" w:type="dxa"/>
            <w:shd w:val="clear" w:color="auto" w:fill="auto"/>
          </w:tcPr>
          <w:p w14:paraId="3ABC05A3" w14:textId="77777777" w:rsidR="00E270FE" w:rsidRPr="009B4FE6" w:rsidRDefault="00E270FE">
            <w:pPr>
              <w:widowControl/>
              <w:jc w:val="right"/>
            </w:pPr>
          </w:p>
        </w:tc>
        <w:tc>
          <w:tcPr>
            <w:tcW w:w="467" w:type="dxa"/>
            <w:tcBorders>
              <w:top w:val="nil"/>
              <w:bottom w:val="nil"/>
            </w:tcBorders>
            <w:shd w:val="clear" w:color="auto" w:fill="auto"/>
          </w:tcPr>
          <w:p w14:paraId="5A31059F" w14:textId="77777777" w:rsidR="00E270FE" w:rsidRPr="009B4FE6" w:rsidRDefault="00E270FE">
            <w:pPr>
              <w:widowControl/>
              <w:jc w:val="left"/>
            </w:pPr>
          </w:p>
        </w:tc>
        <w:tc>
          <w:tcPr>
            <w:tcW w:w="1275" w:type="dxa"/>
            <w:shd w:val="clear" w:color="auto" w:fill="auto"/>
          </w:tcPr>
          <w:p w14:paraId="25B18293" w14:textId="77777777" w:rsidR="00E270FE" w:rsidRPr="009B4FE6" w:rsidRDefault="00E270FE">
            <w:pPr>
              <w:widowControl/>
              <w:jc w:val="right"/>
            </w:pPr>
          </w:p>
        </w:tc>
        <w:tc>
          <w:tcPr>
            <w:tcW w:w="1026" w:type="dxa"/>
            <w:shd w:val="clear" w:color="auto" w:fill="auto"/>
          </w:tcPr>
          <w:p w14:paraId="25EB04C4" w14:textId="77777777" w:rsidR="00E270FE" w:rsidRPr="009B4FE6" w:rsidRDefault="00E270FE">
            <w:pPr>
              <w:widowControl/>
              <w:jc w:val="center"/>
            </w:pPr>
          </w:p>
        </w:tc>
      </w:tr>
      <w:tr w:rsidR="009B4FE6" w:rsidRPr="009B4FE6" w14:paraId="78F77270" w14:textId="77777777">
        <w:tc>
          <w:tcPr>
            <w:tcW w:w="842" w:type="dxa"/>
            <w:vMerge/>
            <w:shd w:val="clear" w:color="auto" w:fill="auto"/>
          </w:tcPr>
          <w:p w14:paraId="7D479F5A" w14:textId="77777777" w:rsidR="00E270FE" w:rsidRPr="009B4FE6" w:rsidRDefault="00E270FE">
            <w:pPr>
              <w:jc w:val="center"/>
            </w:pPr>
          </w:p>
        </w:tc>
        <w:tc>
          <w:tcPr>
            <w:tcW w:w="443" w:type="dxa"/>
            <w:vMerge/>
            <w:shd w:val="clear" w:color="auto" w:fill="auto"/>
          </w:tcPr>
          <w:p w14:paraId="3FB936FB" w14:textId="77777777" w:rsidR="00E270FE" w:rsidRPr="009B4FE6" w:rsidRDefault="00E270FE">
            <w:pPr>
              <w:widowControl/>
              <w:jc w:val="center"/>
            </w:pPr>
          </w:p>
        </w:tc>
        <w:tc>
          <w:tcPr>
            <w:tcW w:w="1120" w:type="dxa"/>
            <w:vMerge w:val="restart"/>
            <w:shd w:val="clear" w:color="auto" w:fill="auto"/>
          </w:tcPr>
          <w:p w14:paraId="3F7F1B9E" w14:textId="77777777" w:rsidR="00E270FE" w:rsidRPr="009B4FE6" w:rsidRDefault="00AA2F52">
            <w:pPr>
              <w:widowControl/>
              <w:jc w:val="center"/>
            </w:pPr>
            <w:r w:rsidRPr="009B4FE6">
              <w:rPr>
                <w:rFonts w:hint="eastAsia"/>
              </w:rPr>
              <w:t>材積</w:t>
            </w:r>
          </w:p>
          <w:p w14:paraId="0A534D79" w14:textId="77777777" w:rsidR="00E270FE" w:rsidRPr="009B4FE6" w:rsidRDefault="00AA2F52">
            <w:pPr>
              <w:widowControl/>
              <w:jc w:val="center"/>
            </w:pPr>
            <w:r w:rsidRPr="009B4FE6">
              <w:rPr>
                <w:rFonts w:hint="eastAsia"/>
              </w:rPr>
              <w:t>(㎥)</w:t>
            </w:r>
          </w:p>
        </w:tc>
        <w:tc>
          <w:tcPr>
            <w:tcW w:w="709" w:type="dxa"/>
            <w:shd w:val="clear" w:color="auto" w:fill="auto"/>
          </w:tcPr>
          <w:p w14:paraId="38CFE2F7" w14:textId="77777777" w:rsidR="00E270FE" w:rsidRPr="009B4FE6" w:rsidRDefault="00AA2F52">
            <w:pPr>
              <w:widowControl/>
              <w:jc w:val="center"/>
            </w:pPr>
            <w:r w:rsidRPr="009B4FE6">
              <w:rPr>
                <w:rFonts w:hint="eastAsia"/>
              </w:rPr>
              <w:t>直営</w:t>
            </w:r>
          </w:p>
        </w:tc>
        <w:tc>
          <w:tcPr>
            <w:tcW w:w="984" w:type="dxa"/>
            <w:shd w:val="clear" w:color="auto" w:fill="auto"/>
          </w:tcPr>
          <w:p w14:paraId="1A42E690" w14:textId="77777777" w:rsidR="00E270FE" w:rsidRPr="009B4FE6" w:rsidRDefault="00E270FE">
            <w:pPr>
              <w:widowControl/>
              <w:jc w:val="right"/>
            </w:pPr>
          </w:p>
        </w:tc>
        <w:tc>
          <w:tcPr>
            <w:tcW w:w="1101" w:type="dxa"/>
            <w:shd w:val="clear" w:color="auto" w:fill="auto"/>
          </w:tcPr>
          <w:p w14:paraId="1393EB12" w14:textId="77777777" w:rsidR="00E270FE" w:rsidRPr="009B4FE6" w:rsidRDefault="00E270FE">
            <w:pPr>
              <w:widowControl/>
              <w:jc w:val="right"/>
            </w:pPr>
          </w:p>
        </w:tc>
        <w:tc>
          <w:tcPr>
            <w:tcW w:w="1100" w:type="dxa"/>
            <w:shd w:val="clear" w:color="auto" w:fill="auto"/>
          </w:tcPr>
          <w:p w14:paraId="2CADD354" w14:textId="77777777" w:rsidR="00E270FE" w:rsidRPr="009B4FE6" w:rsidRDefault="00E270FE">
            <w:pPr>
              <w:widowControl/>
              <w:jc w:val="right"/>
            </w:pPr>
          </w:p>
        </w:tc>
        <w:tc>
          <w:tcPr>
            <w:tcW w:w="467" w:type="dxa"/>
            <w:tcBorders>
              <w:top w:val="nil"/>
              <w:bottom w:val="nil"/>
            </w:tcBorders>
            <w:shd w:val="clear" w:color="auto" w:fill="auto"/>
          </w:tcPr>
          <w:p w14:paraId="2391036D" w14:textId="77777777" w:rsidR="00E270FE" w:rsidRPr="009B4FE6" w:rsidRDefault="00E270FE">
            <w:pPr>
              <w:widowControl/>
              <w:jc w:val="left"/>
            </w:pPr>
          </w:p>
        </w:tc>
        <w:tc>
          <w:tcPr>
            <w:tcW w:w="1275" w:type="dxa"/>
            <w:shd w:val="clear" w:color="auto" w:fill="auto"/>
          </w:tcPr>
          <w:p w14:paraId="0D3D3222" w14:textId="77777777" w:rsidR="00E270FE" w:rsidRPr="009B4FE6" w:rsidRDefault="00E270FE">
            <w:pPr>
              <w:widowControl/>
              <w:jc w:val="right"/>
            </w:pPr>
          </w:p>
        </w:tc>
        <w:tc>
          <w:tcPr>
            <w:tcW w:w="1026" w:type="dxa"/>
            <w:shd w:val="clear" w:color="auto" w:fill="auto"/>
          </w:tcPr>
          <w:p w14:paraId="7FB90B67" w14:textId="77777777" w:rsidR="00E270FE" w:rsidRPr="009B4FE6" w:rsidRDefault="00E270FE">
            <w:pPr>
              <w:widowControl/>
              <w:jc w:val="center"/>
            </w:pPr>
          </w:p>
        </w:tc>
      </w:tr>
      <w:tr w:rsidR="009B4FE6" w:rsidRPr="009B4FE6" w14:paraId="187E1F01" w14:textId="77777777">
        <w:tc>
          <w:tcPr>
            <w:tcW w:w="842" w:type="dxa"/>
            <w:vMerge/>
            <w:shd w:val="clear" w:color="auto" w:fill="auto"/>
          </w:tcPr>
          <w:p w14:paraId="47EE34FD" w14:textId="77777777" w:rsidR="00E270FE" w:rsidRPr="009B4FE6" w:rsidRDefault="00E270FE">
            <w:pPr>
              <w:jc w:val="center"/>
            </w:pPr>
          </w:p>
        </w:tc>
        <w:tc>
          <w:tcPr>
            <w:tcW w:w="443" w:type="dxa"/>
            <w:vMerge/>
            <w:shd w:val="clear" w:color="auto" w:fill="auto"/>
          </w:tcPr>
          <w:p w14:paraId="1873A2F5" w14:textId="77777777" w:rsidR="00E270FE" w:rsidRPr="009B4FE6" w:rsidRDefault="00E270FE">
            <w:pPr>
              <w:widowControl/>
              <w:jc w:val="center"/>
            </w:pPr>
          </w:p>
        </w:tc>
        <w:tc>
          <w:tcPr>
            <w:tcW w:w="1120" w:type="dxa"/>
            <w:vMerge/>
            <w:shd w:val="clear" w:color="auto" w:fill="auto"/>
          </w:tcPr>
          <w:p w14:paraId="273F4AB3" w14:textId="77777777" w:rsidR="00E270FE" w:rsidRPr="009B4FE6" w:rsidRDefault="00E270FE">
            <w:pPr>
              <w:widowControl/>
              <w:jc w:val="center"/>
            </w:pPr>
          </w:p>
        </w:tc>
        <w:tc>
          <w:tcPr>
            <w:tcW w:w="709" w:type="dxa"/>
            <w:shd w:val="clear" w:color="auto" w:fill="auto"/>
          </w:tcPr>
          <w:p w14:paraId="4221899F" w14:textId="77777777" w:rsidR="00E270FE" w:rsidRPr="009B4FE6" w:rsidRDefault="00AA2F52">
            <w:pPr>
              <w:widowControl/>
              <w:jc w:val="center"/>
            </w:pPr>
            <w:r w:rsidRPr="009B4FE6">
              <w:rPr>
                <w:rFonts w:hint="eastAsia"/>
              </w:rPr>
              <w:t>請負</w:t>
            </w:r>
          </w:p>
        </w:tc>
        <w:tc>
          <w:tcPr>
            <w:tcW w:w="984" w:type="dxa"/>
            <w:shd w:val="clear" w:color="auto" w:fill="auto"/>
          </w:tcPr>
          <w:p w14:paraId="1BA97560" w14:textId="77777777" w:rsidR="00E270FE" w:rsidRPr="009B4FE6" w:rsidRDefault="00E270FE">
            <w:pPr>
              <w:widowControl/>
              <w:jc w:val="right"/>
            </w:pPr>
          </w:p>
        </w:tc>
        <w:tc>
          <w:tcPr>
            <w:tcW w:w="1101" w:type="dxa"/>
            <w:shd w:val="clear" w:color="auto" w:fill="auto"/>
          </w:tcPr>
          <w:p w14:paraId="4F08AAD5" w14:textId="77777777" w:rsidR="00E270FE" w:rsidRPr="009B4FE6" w:rsidRDefault="00E270FE">
            <w:pPr>
              <w:widowControl/>
              <w:jc w:val="right"/>
            </w:pPr>
          </w:p>
        </w:tc>
        <w:tc>
          <w:tcPr>
            <w:tcW w:w="1100" w:type="dxa"/>
            <w:shd w:val="clear" w:color="auto" w:fill="auto"/>
          </w:tcPr>
          <w:p w14:paraId="1A8E87BF" w14:textId="77777777" w:rsidR="00E270FE" w:rsidRPr="009B4FE6" w:rsidRDefault="00E270FE">
            <w:pPr>
              <w:widowControl/>
              <w:jc w:val="right"/>
            </w:pPr>
          </w:p>
        </w:tc>
        <w:tc>
          <w:tcPr>
            <w:tcW w:w="467" w:type="dxa"/>
            <w:tcBorders>
              <w:top w:val="nil"/>
              <w:bottom w:val="nil"/>
            </w:tcBorders>
            <w:shd w:val="clear" w:color="auto" w:fill="auto"/>
          </w:tcPr>
          <w:p w14:paraId="68FA601C" w14:textId="77777777" w:rsidR="00E270FE" w:rsidRPr="009B4FE6" w:rsidRDefault="00E270FE">
            <w:pPr>
              <w:widowControl/>
              <w:jc w:val="left"/>
            </w:pPr>
          </w:p>
        </w:tc>
        <w:tc>
          <w:tcPr>
            <w:tcW w:w="1275" w:type="dxa"/>
            <w:shd w:val="clear" w:color="auto" w:fill="auto"/>
          </w:tcPr>
          <w:p w14:paraId="6845F513" w14:textId="77777777" w:rsidR="00E270FE" w:rsidRPr="009B4FE6" w:rsidRDefault="00E270FE">
            <w:pPr>
              <w:widowControl/>
              <w:jc w:val="right"/>
            </w:pPr>
          </w:p>
        </w:tc>
        <w:tc>
          <w:tcPr>
            <w:tcW w:w="1026" w:type="dxa"/>
            <w:shd w:val="clear" w:color="auto" w:fill="auto"/>
          </w:tcPr>
          <w:p w14:paraId="5ED7D11D" w14:textId="77777777" w:rsidR="00E270FE" w:rsidRPr="009B4FE6" w:rsidRDefault="00E270FE">
            <w:pPr>
              <w:widowControl/>
              <w:jc w:val="center"/>
            </w:pPr>
          </w:p>
        </w:tc>
      </w:tr>
      <w:tr w:rsidR="009B4FE6" w:rsidRPr="009B4FE6" w14:paraId="47CBF5D8" w14:textId="77777777">
        <w:tc>
          <w:tcPr>
            <w:tcW w:w="842" w:type="dxa"/>
            <w:vMerge/>
            <w:shd w:val="clear" w:color="auto" w:fill="auto"/>
          </w:tcPr>
          <w:p w14:paraId="39781832" w14:textId="77777777" w:rsidR="00E270FE" w:rsidRPr="009B4FE6" w:rsidRDefault="00E270FE">
            <w:pPr>
              <w:jc w:val="center"/>
            </w:pPr>
          </w:p>
        </w:tc>
        <w:tc>
          <w:tcPr>
            <w:tcW w:w="443" w:type="dxa"/>
            <w:vMerge/>
            <w:shd w:val="clear" w:color="auto" w:fill="auto"/>
          </w:tcPr>
          <w:p w14:paraId="4F44FDCB" w14:textId="77777777" w:rsidR="00E270FE" w:rsidRPr="009B4FE6" w:rsidRDefault="00E270FE">
            <w:pPr>
              <w:widowControl/>
              <w:jc w:val="center"/>
            </w:pPr>
          </w:p>
        </w:tc>
        <w:tc>
          <w:tcPr>
            <w:tcW w:w="1120" w:type="dxa"/>
            <w:vMerge/>
            <w:shd w:val="clear" w:color="auto" w:fill="auto"/>
          </w:tcPr>
          <w:p w14:paraId="24C94777" w14:textId="77777777" w:rsidR="00E270FE" w:rsidRPr="009B4FE6" w:rsidRDefault="00E270FE">
            <w:pPr>
              <w:widowControl/>
              <w:jc w:val="center"/>
            </w:pPr>
          </w:p>
        </w:tc>
        <w:tc>
          <w:tcPr>
            <w:tcW w:w="709" w:type="dxa"/>
            <w:shd w:val="clear" w:color="auto" w:fill="auto"/>
          </w:tcPr>
          <w:p w14:paraId="58C7573A" w14:textId="77777777" w:rsidR="00E270FE" w:rsidRPr="009B4FE6" w:rsidRDefault="00AA2F52">
            <w:pPr>
              <w:widowControl/>
              <w:jc w:val="center"/>
            </w:pPr>
            <w:r w:rsidRPr="009B4FE6">
              <w:rPr>
                <w:rFonts w:hint="eastAsia"/>
              </w:rPr>
              <w:t>合計</w:t>
            </w:r>
          </w:p>
        </w:tc>
        <w:tc>
          <w:tcPr>
            <w:tcW w:w="984" w:type="dxa"/>
            <w:shd w:val="clear" w:color="auto" w:fill="auto"/>
          </w:tcPr>
          <w:p w14:paraId="726A3258" w14:textId="77777777" w:rsidR="00E270FE" w:rsidRPr="009B4FE6" w:rsidRDefault="00E270FE">
            <w:pPr>
              <w:widowControl/>
              <w:jc w:val="right"/>
            </w:pPr>
          </w:p>
        </w:tc>
        <w:tc>
          <w:tcPr>
            <w:tcW w:w="1101" w:type="dxa"/>
            <w:shd w:val="clear" w:color="auto" w:fill="auto"/>
          </w:tcPr>
          <w:p w14:paraId="6F1A57D9" w14:textId="77777777" w:rsidR="00E270FE" w:rsidRPr="009B4FE6" w:rsidRDefault="00E270FE">
            <w:pPr>
              <w:widowControl/>
              <w:jc w:val="right"/>
            </w:pPr>
          </w:p>
        </w:tc>
        <w:tc>
          <w:tcPr>
            <w:tcW w:w="1100" w:type="dxa"/>
            <w:shd w:val="clear" w:color="auto" w:fill="auto"/>
          </w:tcPr>
          <w:p w14:paraId="60A8FFAA" w14:textId="77777777" w:rsidR="00E270FE" w:rsidRPr="009B4FE6" w:rsidRDefault="00E270FE">
            <w:pPr>
              <w:widowControl/>
              <w:jc w:val="right"/>
            </w:pPr>
          </w:p>
        </w:tc>
        <w:tc>
          <w:tcPr>
            <w:tcW w:w="467" w:type="dxa"/>
            <w:tcBorders>
              <w:top w:val="nil"/>
              <w:bottom w:val="nil"/>
            </w:tcBorders>
            <w:shd w:val="clear" w:color="auto" w:fill="auto"/>
          </w:tcPr>
          <w:p w14:paraId="4E6502E2" w14:textId="77777777" w:rsidR="00E270FE" w:rsidRPr="009B4FE6" w:rsidRDefault="00E270FE">
            <w:pPr>
              <w:widowControl/>
              <w:jc w:val="left"/>
            </w:pPr>
          </w:p>
        </w:tc>
        <w:tc>
          <w:tcPr>
            <w:tcW w:w="1275" w:type="dxa"/>
            <w:shd w:val="clear" w:color="auto" w:fill="auto"/>
          </w:tcPr>
          <w:p w14:paraId="142C880C" w14:textId="77777777" w:rsidR="00E270FE" w:rsidRPr="009B4FE6" w:rsidRDefault="00E270FE">
            <w:pPr>
              <w:widowControl/>
              <w:jc w:val="right"/>
            </w:pPr>
          </w:p>
        </w:tc>
        <w:tc>
          <w:tcPr>
            <w:tcW w:w="1026" w:type="dxa"/>
            <w:shd w:val="clear" w:color="auto" w:fill="auto"/>
          </w:tcPr>
          <w:p w14:paraId="0B6BF613" w14:textId="77777777" w:rsidR="00E270FE" w:rsidRPr="009B4FE6" w:rsidRDefault="00E270FE">
            <w:pPr>
              <w:widowControl/>
              <w:jc w:val="center"/>
            </w:pPr>
          </w:p>
        </w:tc>
      </w:tr>
      <w:tr w:rsidR="009B4FE6" w:rsidRPr="009B4FE6" w14:paraId="73032645" w14:textId="77777777">
        <w:tc>
          <w:tcPr>
            <w:tcW w:w="842" w:type="dxa"/>
            <w:vMerge/>
            <w:shd w:val="clear" w:color="auto" w:fill="auto"/>
          </w:tcPr>
          <w:p w14:paraId="76A3291F" w14:textId="77777777" w:rsidR="00E270FE" w:rsidRPr="009B4FE6" w:rsidRDefault="00E270FE">
            <w:pPr>
              <w:jc w:val="center"/>
            </w:pPr>
          </w:p>
        </w:tc>
        <w:tc>
          <w:tcPr>
            <w:tcW w:w="443" w:type="dxa"/>
            <w:vMerge/>
            <w:shd w:val="clear" w:color="auto" w:fill="auto"/>
          </w:tcPr>
          <w:p w14:paraId="6C6D794E" w14:textId="77777777" w:rsidR="00E270FE" w:rsidRPr="009B4FE6" w:rsidRDefault="00E270FE">
            <w:pPr>
              <w:widowControl/>
              <w:jc w:val="center"/>
            </w:pPr>
          </w:p>
        </w:tc>
        <w:tc>
          <w:tcPr>
            <w:tcW w:w="1120" w:type="dxa"/>
            <w:shd w:val="clear" w:color="auto" w:fill="auto"/>
          </w:tcPr>
          <w:p w14:paraId="3ED386AB" w14:textId="77777777" w:rsidR="00E270FE" w:rsidRPr="009B4FE6" w:rsidRDefault="00AA2F52">
            <w:pPr>
              <w:widowControl/>
              <w:jc w:val="center"/>
            </w:pPr>
            <w:r w:rsidRPr="009B4FE6">
              <w:rPr>
                <w:rFonts w:hint="eastAsia"/>
              </w:rPr>
              <w:t>生産性</w:t>
            </w:r>
          </w:p>
          <w:p w14:paraId="53E22629" w14:textId="77777777" w:rsidR="00E270FE" w:rsidRPr="009B4FE6" w:rsidRDefault="00AA2F52">
            <w:pPr>
              <w:widowControl/>
              <w:jc w:val="center"/>
              <w:rPr>
                <w:sz w:val="21"/>
              </w:rPr>
            </w:pPr>
            <w:r w:rsidRPr="009B4FE6">
              <w:rPr>
                <w:rFonts w:hint="eastAsia"/>
                <w:sz w:val="21"/>
              </w:rPr>
              <w:t>(㎥</w:t>
            </w:r>
            <w:r w:rsidRPr="009B4FE6">
              <w:rPr>
                <w:sz w:val="21"/>
              </w:rPr>
              <w:t>/</w:t>
            </w:r>
          </w:p>
          <w:p w14:paraId="25DEDD25" w14:textId="77777777" w:rsidR="00E270FE" w:rsidRPr="009B4FE6" w:rsidRDefault="00AA2F52">
            <w:pPr>
              <w:widowControl/>
              <w:jc w:val="center"/>
              <w:rPr>
                <w:sz w:val="21"/>
              </w:rPr>
            </w:pPr>
            <w:r w:rsidRPr="009B4FE6">
              <w:rPr>
                <w:rFonts w:hint="eastAsia"/>
                <w:sz w:val="21"/>
              </w:rPr>
              <w:t>人日)</w:t>
            </w:r>
          </w:p>
        </w:tc>
        <w:tc>
          <w:tcPr>
            <w:tcW w:w="709" w:type="dxa"/>
            <w:shd w:val="clear" w:color="auto" w:fill="auto"/>
          </w:tcPr>
          <w:p w14:paraId="71D69DA5" w14:textId="77777777" w:rsidR="00E270FE" w:rsidRPr="009B4FE6" w:rsidRDefault="00AA2F52">
            <w:pPr>
              <w:widowControl/>
              <w:jc w:val="center"/>
            </w:pPr>
            <w:r w:rsidRPr="009B4FE6">
              <w:rPr>
                <w:rFonts w:hint="eastAsia"/>
              </w:rPr>
              <w:t>直営</w:t>
            </w:r>
          </w:p>
        </w:tc>
        <w:tc>
          <w:tcPr>
            <w:tcW w:w="984" w:type="dxa"/>
            <w:shd w:val="clear" w:color="auto" w:fill="auto"/>
          </w:tcPr>
          <w:p w14:paraId="516AAE8A" w14:textId="77777777" w:rsidR="00E270FE" w:rsidRPr="009B4FE6" w:rsidRDefault="00E270FE">
            <w:pPr>
              <w:widowControl/>
              <w:jc w:val="right"/>
            </w:pPr>
          </w:p>
        </w:tc>
        <w:tc>
          <w:tcPr>
            <w:tcW w:w="1101" w:type="dxa"/>
            <w:shd w:val="clear" w:color="auto" w:fill="auto"/>
          </w:tcPr>
          <w:p w14:paraId="04B6B7AF" w14:textId="77777777" w:rsidR="00E270FE" w:rsidRPr="009B4FE6" w:rsidRDefault="00E270FE">
            <w:pPr>
              <w:widowControl/>
              <w:jc w:val="right"/>
            </w:pPr>
          </w:p>
        </w:tc>
        <w:tc>
          <w:tcPr>
            <w:tcW w:w="1100" w:type="dxa"/>
            <w:shd w:val="clear" w:color="auto" w:fill="auto"/>
          </w:tcPr>
          <w:p w14:paraId="70B155FD" w14:textId="77777777" w:rsidR="00E270FE" w:rsidRPr="009B4FE6" w:rsidRDefault="00E270FE">
            <w:pPr>
              <w:widowControl/>
              <w:jc w:val="right"/>
            </w:pPr>
          </w:p>
        </w:tc>
        <w:tc>
          <w:tcPr>
            <w:tcW w:w="467" w:type="dxa"/>
            <w:tcBorders>
              <w:top w:val="nil"/>
              <w:bottom w:val="nil"/>
            </w:tcBorders>
            <w:shd w:val="clear" w:color="auto" w:fill="auto"/>
          </w:tcPr>
          <w:p w14:paraId="5E3CCB8F" w14:textId="77777777" w:rsidR="00E270FE" w:rsidRPr="009B4FE6" w:rsidRDefault="00E270FE">
            <w:pPr>
              <w:widowControl/>
              <w:jc w:val="left"/>
            </w:pPr>
          </w:p>
        </w:tc>
        <w:tc>
          <w:tcPr>
            <w:tcW w:w="1275" w:type="dxa"/>
            <w:shd w:val="clear" w:color="auto" w:fill="auto"/>
          </w:tcPr>
          <w:p w14:paraId="5D5A2881" w14:textId="77777777" w:rsidR="00E270FE" w:rsidRPr="009B4FE6" w:rsidRDefault="00E270FE">
            <w:pPr>
              <w:widowControl/>
              <w:jc w:val="right"/>
            </w:pPr>
          </w:p>
        </w:tc>
        <w:tc>
          <w:tcPr>
            <w:tcW w:w="1026" w:type="dxa"/>
            <w:shd w:val="clear" w:color="auto" w:fill="auto"/>
          </w:tcPr>
          <w:p w14:paraId="66D0CADB" w14:textId="77777777" w:rsidR="00E270FE" w:rsidRPr="009B4FE6" w:rsidRDefault="00E270FE">
            <w:pPr>
              <w:widowControl/>
              <w:jc w:val="center"/>
            </w:pPr>
          </w:p>
        </w:tc>
      </w:tr>
      <w:tr w:rsidR="009B4FE6" w:rsidRPr="009B4FE6" w14:paraId="16635EBB" w14:textId="77777777">
        <w:tc>
          <w:tcPr>
            <w:tcW w:w="842" w:type="dxa"/>
            <w:vMerge/>
            <w:shd w:val="clear" w:color="auto" w:fill="auto"/>
          </w:tcPr>
          <w:p w14:paraId="5AE028CA" w14:textId="77777777" w:rsidR="00E270FE" w:rsidRPr="009B4FE6" w:rsidRDefault="00E270FE">
            <w:pPr>
              <w:widowControl/>
              <w:jc w:val="center"/>
            </w:pPr>
          </w:p>
        </w:tc>
        <w:tc>
          <w:tcPr>
            <w:tcW w:w="443" w:type="dxa"/>
            <w:vMerge w:val="restart"/>
            <w:shd w:val="clear" w:color="auto" w:fill="auto"/>
          </w:tcPr>
          <w:p w14:paraId="6489B3CF" w14:textId="77777777" w:rsidR="00E270FE" w:rsidRPr="009B4FE6" w:rsidRDefault="00E270FE">
            <w:pPr>
              <w:widowControl/>
              <w:jc w:val="center"/>
            </w:pPr>
          </w:p>
          <w:p w14:paraId="11C3F1A8" w14:textId="77777777" w:rsidR="00E270FE" w:rsidRPr="009B4FE6" w:rsidRDefault="00E270FE">
            <w:pPr>
              <w:widowControl/>
              <w:jc w:val="center"/>
            </w:pPr>
          </w:p>
          <w:p w14:paraId="251A6B43" w14:textId="77777777" w:rsidR="00E270FE" w:rsidRPr="009B4FE6" w:rsidRDefault="00E270FE">
            <w:pPr>
              <w:widowControl/>
              <w:jc w:val="center"/>
            </w:pPr>
          </w:p>
          <w:p w14:paraId="0191A9C8" w14:textId="77777777" w:rsidR="00E270FE" w:rsidRPr="009B4FE6" w:rsidRDefault="00AA2F52">
            <w:pPr>
              <w:widowControl/>
              <w:jc w:val="center"/>
            </w:pPr>
            <w:r w:rsidRPr="009B4FE6">
              <w:rPr>
                <w:rFonts w:hint="eastAsia"/>
              </w:rPr>
              <w:t>間伐</w:t>
            </w:r>
          </w:p>
        </w:tc>
        <w:tc>
          <w:tcPr>
            <w:tcW w:w="1120" w:type="dxa"/>
            <w:vMerge w:val="restart"/>
            <w:shd w:val="clear" w:color="auto" w:fill="auto"/>
          </w:tcPr>
          <w:p w14:paraId="4C2B1939" w14:textId="77777777" w:rsidR="00E270FE" w:rsidRPr="009B4FE6" w:rsidRDefault="00AA2F52">
            <w:pPr>
              <w:widowControl/>
              <w:jc w:val="center"/>
            </w:pPr>
            <w:r w:rsidRPr="009B4FE6">
              <w:rPr>
                <w:rFonts w:hint="eastAsia"/>
              </w:rPr>
              <w:t>面積</w:t>
            </w:r>
          </w:p>
          <w:p w14:paraId="2C73890F" w14:textId="77777777" w:rsidR="00E270FE" w:rsidRPr="009B4FE6" w:rsidRDefault="00AA2F52">
            <w:pPr>
              <w:widowControl/>
              <w:jc w:val="center"/>
            </w:pPr>
            <w:r w:rsidRPr="009B4FE6">
              <w:rPr>
                <w:rFonts w:hint="eastAsia"/>
              </w:rPr>
              <w:t>(</w:t>
            </w:r>
            <w:r w:rsidRPr="009B4FE6">
              <w:t>ha</w:t>
            </w:r>
            <w:r w:rsidRPr="009B4FE6">
              <w:rPr>
                <w:rFonts w:hint="eastAsia"/>
              </w:rPr>
              <w:t>)</w:t>
            </w:r>
          </w:p>
        </w:tc>
        <w:tc>
          <w:tcPr>
            <w:tcW w:w="709" w:type="dxa"/>
            <w:shd w:val="clear" w:color="auto" w:fill="auto"/>
          </w:tcPr>
          <w:p w14:paraId="675DD239" w14:textId="77777777" w:rsidR="00E270FE" w:rsidRPr="009B4FE6" w:rsidRDefault="00AA2F52">
            <w:pPr>
              <w:widowControl/>
              <w:jc w:val="center"/>
            </w:pPr>
            <w:r w:rsidRPr="009B4FE6">
              <w:rPr>
                <w:rFonts w:hint="eastAsia"/>
              </w:rPr>
              <w:t>直営</w:t>
            </w:r>
          </w:p>
        </w:tc>
        <w:tc>
          <w:tcPr>
            <w:tcW w:w="984" w:type="dxa"/>
            <w:shd w:val="clear" w:color="auto" w:fill="auto"/>
          </w:tcPr>
          <w:p w14:paraId="1556C361" w14:textId="77777777" w:rsidR="00E270FE" w:rsidRPr="009B4FE6" w:rsidRDefault="00E270FE">
            <w:pPr>
              <w:widowControl/>
              <w:jc w:val="right"/>
            </w:pPr>
          </w:p>
        </w:tc>
        <w:tc>
          <w:tcPr>
            <w:tcW w:w="1101" w:type="dxa"/>
            <w:shd w:val="clear" w:color="auto" w:fill="auto"/>
          </w:tcPr>
          <w:p w14:paraId="3C921E94" w14:textId="77777777" w:rsidR="00E270FE" w:rsidRPr="009B4FE6" w:rsidRDefault="00E270FE">
            <w:pPr>
              <w:widowControl/>
              <w:jc w:val="right"/>
            </w:pPr>
          </w:p>
        </w:tc>
        <w:tc>
          <w:tcPr>
            <w:tcW w:w="1100" w:type="dxa"/>
            <w:shd w:val="clear" w:color="auto" w:fill="auto"/>
          </w:tcPr>
          <w:p w14:paraId="4CABF266" w14:textId="77777777" w:rsidR="00E270FE" w:rsidRPr="009B4FE6" w:rsidRDefault="00E270FE">
            <w:pPr>
              <w:widowControl/>
              <w:jc w:val="right"/>
            </w:pPr>
          </w:p>
        </w:tc>
        <w:tc>
          <w:tcPr>
            <w:tcW w:w="467" w:type="dxa"/>
            <w:tcBorders>
              <w:top w:val="nil"/>
              <w:bottom w:val="nil"/>
            </w:tcBorders>
            <w:shd w:val="clear" w:color="auto" w:fill="auto"/>
          </w:tcPr>
          <w:p w14:paraId="7B7F1CB3" w14:textId="77777777" w:rsidR="00E270FE" w:rsidRPr="009B4FE6" w:rsidRDefault="00E270FE">
            <w:pPr>
              <w:widowControl/>
              <w:jc w:val="left"/>
            </w:pPr>
          </w:p>
        </w:tc>
        <w:tc>
          <w:tcPr>
            <w:tcW w:w="1275" w:type="dxa"/>
            <w:shd w:val="clear" w:color="auto" w:fill="auto"/>
          </w:tcPr>
          <w:p w14:paraId="567D0393" w14:textId="77777777" w:rsidR="00E270FE" w:rsidRPr="009B4FE6" w:rsidRDefault="00E270FE">
            <w:pPr>
              <w:widowControl/>
              <w:jc w:val="right"/>
            </w:pPr>
          </w:p>
        </w:tc>
        <w:tc>
          <w:tcPr>
            <w:tcW w:w="1026" w:type="dxa"/>
            <w:shd w:val="clear" w:color="auto" w:fill="auto"/>
          </w:tcPr>
          <w:p w14:paraId="14FF04AF" w14:textId="77777777" w:rsidR="00E270FE" w:rsidRPr="009B4FE6" w:rsidRDefault="00E270FE">
            <w:pPr>
              <w:widowControl/>
              <w:jc w:val="center"/>
            </w:pPr>
          </w:p>
        </w:tc>
      </w:tr>
      <w:tr w:rsidR="009B4FE6" w:rsidRPr="009B4FE6" w14:paraId="264D016E" w14:textId="77777777">
        <w:tc>
          <w:tcPr>
            <w:tcW w:w="842" w:type="dxa"/>
            <w:vMerge/>
            <w:shd w:val="clear" w:color="auto" w:fill="auto"/>
          </w:tcPr>
          <w:p w14:paraId="7D35E566" w14:textId="77777777" w:rsidR="00E270FE" w:rsidRPr="009B4FE6" w:rsidRDefault="00E270FE">
            <w:pPr>
              <w:widowControl/>
              <w:jc w:val="center"/>
            </w:pPr>
          </w:p>
        </w:tc>
        <w:tc>
          <w:tcPr>
            <w:tcW w:w="443" w:type="dxa"/>
            <w:vMerge/>
            <w:shd w:val="clear" w:color="auto" w:fill="auto"/>
          </w:tcPr>
          <w:p w14:paraId="17AE8679" w14:textId="77777777" w:rsidR="00E270FE" w:rsidRPr="009B4FE6" w:rsidRDefault="00E270FE">
            <w:pPr>
              <w:widowControl/>
              <w:jc w:val="center"/>
            </w:pPr>
          </w:p>
        </w:tc>
        <w:tc>
          <w:tcPr>
            <w:tcW w:w="1120" w:type="dxa"/>
            <w:vMerge/>
            <w:shd w:val="clear" w:color="auto" w:fill="auto"/>
          </w:tcPr>
          <w:p w14:paraId="1D6992B8" w14:textId="77777777" w:rsidR="00E270FE" w:rsidRPr="009B4FE6" w:rsidRDefault="00E270FE">
            <w:pPr>
              <w:widowControl/>
              <w:jc w:val="center"/>
            </w:pPr>
          </w:p>
        </w:tc>
        <w:tc>
          <w:tcPr>
            <w:tcW w:w="709" w:type="dxa"/>
            <w:shd w:val="clear" w:color="auto" w:fill="auto"/>
          </w:tcPr>
          <w:p w14:paraId="762E709C" w14:textId="77777777" w:rsidR="00E270FE" w:rsidRPr="009B4FE6" w:rsidRDefault="00AA2F52">
            <w:pPr>
              <w:widowControl/>
              <w:jc w:val="center"/>
            </w:pPr>
            <w:r w:rsidRPr="009B4FE6">
              <w:rPr>
                <w:rFonts w:hint="eastAsia"/>
              </w:rPr>
              <w:t>請負</w:t>
            </w:r>
          </w:p>
        </w:tc>
        <w:tc>
          <w:tcPr>
            <w:tcW w:w="984" w:type="dxa"/>
            <w:shd w:val="clear" w:color="auto" w:fill="auto"/>
          </w:tcPr>
          <w:p w14:paraId="6EA313B8" w14:textId="77777777" w:rsidR="00E270FE" w:rsidRPr="009B4FE6" w:rsidRDefault="00E270FE">
            <w:pPr>
              <w:widowControl/>
              <w:jc w:val="right"/>
            </w:pPr>
          </w:p>
        </w:tc>
        <w:tc>
          <w:tcPr>
            <w:tcW w:w="1101" w:type="dxa"/>
            <w:shd w:val="clear" w:color="auto" w:fill="auto"/>
          </w:tcPr>
          <w:p w14:paraId="01386E36" w14:textId="77777777" w:rsidR="00E270FE" w:rsidRPr="009B4FE6" w:rsidRDefault="00E270FE">
            <w:pPr>
              <w:widowControl/>
              <w:jc w:val="right"/>
            </w:pPr>
          </w:p>
        </w:tc>
        <w:tc>
          <w:tcPr>
            <w:tcW w:w="1100" w:type="dxa"/>
            <w:shd w:val="clear" w:color="auto" w:fill="auto"/>
          </w:tcPr>
          <w:p w14:paraId="6CE8C48A" w14:textId="77777777" w:rsidR="00E270FE" w:rsidRPr="009B4FE6" w:rsidRDefault="00E270FE">
            <w:pPr>
              <w:widowControl/>
              <w:jc w:val="right"/>
            </w:pPr>
          </w:p>
        </w:tc>
        <w:tc>
          <w:tcPr>
            <w:tcW w:w="467" w:type="dxa"/>
            <w:tcBorders>
              <w:top w:val="nil"/>
              <w:bottom w:val="nil"/>
            </w:tcBorders>
            <w:shd w:val="clear" w:color="auto" w:fill="auto"/>
          </w:tcPr>
          <w:p w14:paraId="38C8C172" w14:textId="77777777" w:rsidR="00E270FE" w:rsidRPr="009B4FE6" w:rsidRDefault="00E270FE">
            <w:pPr>
              <w:widowControl/>
              <w:jc w:val="left"/>
            </w:pPr>
          </w:p>
        </w:tc>
        <w:tc>
          <w:tcPr>
            <w:tcW w:w="1275" w:type="dxa"/>
            <w:shd w:val="clear" w:color="auto" w:fill="auto"/>
          </w:tcPr>
          <w:p w14:paraId="08B1F33B" w14:textId="77777777" w:rsidR="00E270FE" w:rsidRPr="009B4FE6" w:rsidRDefault="00E270FE">
            <w:pPr>
              <w:widowControl/>
              <w:jc w:val="right"/>
            </w:pPr>
          </w:p>
        </w:tc>
        <w:tc>
          <w:tcPr>
            <w:tcW w:w="1026" w:type="dxa"/>
            <w:shd w:val="clear" w:color="auto" w:fill="auto"/>
          </w:tcPr>
          <w:p w14:paraId="2DCCD67B" w14:textId="77777777" w:rsidR="00E270FE" w:rsidRPr="009B4FE6" w:rsidRDefault="00E270FE">
            <w:pPr>
              <w:widowControl/>
              <w:jc w:val="center"/>
            </w:pPr>
          </w:p>
        </w:tc>
      </w:tr>
      <w:tr w:rsidR="009B4FE6" w:rsidRPr="009B4FE6" w14:paraId="156E4FDE" w14:textId="77777777">
        <w:tc>
          <w:tcPr>
            <w:tcW w:w="842" w:type="dxa"/>
            <w:vMerge/>
            <w:shd w:val="clear" w:color="auto" w:fill="auto"/>
          </w:tcPr>
          <w:p w14:paraId="733C9D25" w14:textId="77777777" w:rsidR="00E270FE" w:rsidRPr="009B4FE6" w:rsidRDefault="00E270FE">
            <w:pPr>
              <w:widowControl/>
              <w:jc w:val="center"/>
            </w:pPr>
          </w:p>
        </w:tc>
        <w:tc>
          <w:tcPr>
            <w:tcW w:w="443" w:type="dxa"/>
            <w:vMerge/>
            <w:shd w:val="clear" w:color="auto" w:fill="auto"/>
          </w:tcPr>
          <w:p w14:paraId="77657984" w14:textId="77777777" w:rsidR="00E270FE" w:rsidRPr="009B4FE6" w:rsidRDefault="00E270FE">
            <w:pPr>
              <w:widowControl/>
              <w:jc w:val="center"/>
            </w:pPr>
          </w:p>
        </w:tc>
        <w:tc>
          <w:tcPr>
            <w:tcW w:w="1120" w:type="dxa"/>
            <w:vMerge/>
            <w:shd w:val="clear" w:color="auto" w:fill="auto"/>
          </w:tcPr>
          <w:p w14:paraId="0AF3BE82" w14:textId="77777777" w:rsidR="00E270FE" w:rsidRPr="009B4FE6" w:rsidRDefault="00E270FE">
            <w:pPr>
              <w:widowControl/>
              <w:jc w:val="center"/>
            </w:pPr>
          </w:p>
        </w:tc>
        <w:tc>
          <w:tcPr>
            <w:tcW w:w="709" w:type="dxa"/>
            <w:shd w:val="clear" w:color="auto" w:fill="auto"/>
          </w:tcPr>
          <w:p w14:paraId="43E036F3" w14:textId="77777777" w:rsidR="00E270FE" w:rsidRPr="009B4FE6" w:rsidRDefault="00AA2F52">
            <w:pPr>
              <w:widowControl/>
              <w:jc w:val="center"/>
            </w:pPr>
            <w:r w:rsidRPr="009B4FE6">
              <w:rPr>
                <w:rFonts w:hint="eastAsia"/>
              </w:rPr>
              <w:t>合計</w:t>
            </w:r>
          </w:p>
        </w:tc>
        <w:tc>
          <w:tcPr>
            <w:tcW w:w="984" w:type="dxa"/>
            <w:shd w:val="clear" w:color="auto" w:fill="auto"/>
          </w:tcPr>
          <w:p w14:paraId="0BA8EB30" w14:textId="77777777" w:rsidR="00E270FE" w:rsidRPr="009B4FE6" w:rsidRDefault="00E270FE">
            <w:pPr>
              <w:widowControl/>
              <w:jc w:val="right"/>
            </w:pPr>
          </w:p>
        </w:tc>
        <w:tc>
          <w:tcPr>
            <w:tcW w:w="1101" w:type="dxa"/>
            <w:shd w:val="clear" w:color="auto" w:fill="auto"/>
          </w:tcPr>
          <w:p w14:paraId="6A533AEB" w14:textId="77777777" w:rsidR="00E270FE" w:rsidRPr="009B4FE6" w:rsidRDefault="00E270FE">
            <w:pPr>
              <w:widowControl/>
              <w:jc w:val="right"/>
            </w:pPr>
          </w:p>
        </w:tc>
        <w:tc>
          <w:tcPr>
            <w:tcW w:w="1100" w:type="dxa"/>
            <w:shd w:val="clear" w:color="auto" w:fill="auto"/>
          </w:tcPr>
          <w:p w14:paraId="16084934" w14:textId="77777777" w:rsidR="00E270FE" w:rsidRPr="009B4FE6" w:rsidRDefault="00E270FE">
            <w:pPr>
              <w:widowControl/>
              <w:jc w:val="right"/>
            </w:pPr>
          </w:p>
        </w:tc>
        <w:tc>
          <w:tcPr>
            <w:tcW w:w="467" w:type="dxa"/>
            <w:tcBorders>
              <w:top w:val="nil"/>
              <w:bottom w:val="nil"/>
            </w:tcBorders>
            <w:shd w:val="clear" w:color="auto" w:fill="auto"/>
          </w:tcPr>
          <w:p w14:paraId="56ECFEB8" w14:textId="77777777" w:rsidR="00E270FE" w:rsidRPr="009B4FE6" w:rsidRDefault="00E270FE">
            <w:pPr>
              <w:widowControl/>
              <w:jc w:val="left"/>
            </w:pPr>
          </w:p>
        </w:tc>
        <w:tc>
          <w:tcPr>
            <w:tcW w:w="1275" w:type="dxa"/>
            <w:shd w:val="clear" w:color="auto" w:fill="auto"/>
          </w:tcPr>
          <w:p w14:paraId="5CF4C6D6" w14:textId="77777777" w:rsidR="00E270FE" w:rsidRPr="009B4FE6" w:rsidRDefault="00E270FE">
            <w:pPr>
              <w:widowControl/>
              <w:jc w:val="right"/>
            </w:pPr>
          </w:p>
        </w:tc>
        <w:tc>
          <w:tcPr>
            <w:tcW w:w="1026" w:type="dxa"/>
            <w:shd w:val="clear" w:color="auto" w:fill="auto"/>
          </w:tcPr>
          <w:p w14:paraId="357CF275" w14:textId="77777777" w:rsidR="00E270FE" w:rsidRPr="009B4FE6" w:rsidRDefault="00E270FE">
            <w:pPr>
              <w:widowControl/>
              <w:jc w:val="center"/>
            </w:pPr>
          </w:p>
        </w:tc>
      </w:tr>
      <w:tr w:rsidR="009B4FE6" w:rsidRPr="009B4FE6" w14:paraId="36A329A5" w14:textId="77777777">
        <w:tc>
          <w:tcPr>
            <w:tcW w:w="842" w:type="dxa"/>
            <w:vMerge/>
            <w:shd w:val="clear" w:color="auto" w:fill="auto"/>
          </w:tcPr>
          <w:p w14:paraId="43FAB790" w14:textId="77777777" w:rsidR="00E270FE" w:rsidRPr="009B4FE6" w:rsidRDefault="00E270FE">
            <w:pPr>
              <w:widowControl/>
              <w:jc w:val="center"/>
            </w:pPr>
          </w:p>
        </w:tc>
        <w:tc>
          <w:tcPr>
            <w:tcW w:w="443" w:type="dxa"/>
            <w:vMerge/>
            <w:shd w:val="clear" w:color="auto" w:fill="auto"/>
          </w:tcPr>
          <w:p w14:paraId="0460E6D5" w14:textId="77777777" w:rsidR="00E270FE" w:rsidRPr="009B4FE6" w:rsidRDefault="00E270FE">
            <w:pPr>
              <w:widowControl/>
              <w:jc w:val="center"/>
            </w:pPr>
          </w:p>
        </w:tc>
        <w:tc>
          <w:tcPr>
            <w:tcW w:w="1120" w:type="dxa"/>
            <w:vMerge w:val="restart"/>
            <w:shd w:val="clear" w:color="auto" w:fill="auto"/>
          </w:tcPr>
          <w:p w14:paraId="148432DA" w14:textId="77777777" w:rsidR="00E270FE" w:rsidRPr="009B4FE6" w:rsidRDefault="00AA2F52">
            <w:pPr>
              <w:widowControl/>
              <w:jc w:val="center"/>
            </w:pPr>
            <w:r w:rsidRPr="009B4FE6">
              <w:rPr>
                <w:rFonts w:hint="eastAsia"/>
              </w:rPr>
              <w:t>材積</w:t>
            </w:r>
          </w:p>
          <w:p w14:paraId="2E9F94E3" w14:textId="77777777" w:rsidR="00E270FE" w:rsidRPr="009B4FE6" w:rsidRDefault="00AA2F52">
            <w:pPr>
              <w:widowControl/>
              <w:jc w:val="center"/>
            </w:pPr>
            <w:r w:rsidRPr="009B4FE6">
              <w:rPr>
                <w:rFonts w:hint="eastAsia"/>
              </w:rPr>
              <w:t>(㎥)</w:t>
            </w:r>
          </w:p>
        </w:tc>
        <w:tc>
          <w:tcPr>
            <w:tcW w:w="709" w:type="dxa"/>
            <w:shd w:val="clear" w:color="auto" w:fill="auto"/>
          </w:tcPr>
          <w:p w14:paraId="3B1F8B14" w14:textId="77777777" w:rsidR="00E270FE" w:rsidRPr="009B4FE6" w:rsidRDefault="00AA2F52">
            <w:pPr>
              <w:widowControl/>
              <w:jc w:val="center"/>
            </w:pPr>
            <w:r w:rsidRPr="009B4FE6">
              <w:rPr>
                <w:rFonts w:hint="eastAsia"/>
              </w:rPr>
              <w:t>直営</w:t>
            </w:r>
          </w:p>
        </w:tc>
        <w:tc>
          <w:tcPr>
            <w:tcW w:w="984" w:type="dxa"/>
            <w:shd w:val="clear" w:color="auto" w:fill="auto"/>
          </w:tcPr>
          <w:p w14:paraId="44274419" w14:textId="77777777" w:rsidR="00E270FE" w:rsidRPr="009B4FE6" w:rsidRDefault="00E270FE">
            <w:pPr>
              <w:widowControl/>
              <w:jc w:val="right"/>
            </w:pPr>
          </w:p>
        </w:tc>
        <w:tc>
          <w:tcPr>
            <w:tcW w:w="1101" w:type="dxa"/>
            <w:shd w:val="clear" w:color="auto" w:fill="auto"/>
          </w:tcPr>
          <w:p w14:paraId="316C5803" w14:textId="77777777" w:rsidR="00E270FE" w:rsidRPr="009B4FE6" w:rsidRDefault="00E270FE">
            <w:pPr>
              <w:widowControl/>
              <w:jc w:val="right"/>
            </w:pPr>
          </w:p>
        </w:tc>
        <w:tc>
          <w:tcPr>
            <w:tcW w:w="1100" w:type="dxa"/>
            <w:shd w:val="clear" w:color="auto" w:fill="auto"/>
          </w:tcPr>
          <w:p w14:paraId="24793845" w14:textId="77777777" w:rsidR="00E270FE" w:rsidRPr="009B4FE6" w:rsidRDefault="00E270FE">
            <w:pPr>
              <w:widowControl/>
              <w:jc w:val="right"/>
            </w:pPr>
          </w:p>
        </w:tc>
        <w:tc>
          <w:tcPr>
            <w:tcW w:w="467" w:type="dxa"/>
            <w:tcBorders>
              <w:top w:val="nil"/>
              <w:bottom w:val="nil"/>
            </w:tcBorders>
            <w:shd w:val="clear" w:color="auto" w:fill="auto"/>
          </w:tcPr>
          <w:p w14:paraId="597065FD" w14:textId="77777777" w:rsidR="00E270FE" w:rsidRPr="009B4FE6" w:rsidRDefault="00E270FE">
            <w:pPr>
              <w:widowControl/>
              <w:jc w:val="left"/>
            </w:pPr>
          </w:p>
        </w:tc>
        <w:tc>
          <w:tcPr>
            <w:tcW w:w="1275" w:type="dxa"/>
            <w:shd w:val="clear" w:color="auto" w:fill="auto"/>
          </w:tcPr>
          <w:p w14:paraId="48057A38" w14:textId="77777777" w:rsidR="00E270FE" w:rsidRPr="009B4FE6" w:rsidRDefault="00E270FE">
            <w:pPr>
              <w:widowControl/>
              <w:jc w:val="right"/>
            </w:pPr>
          </w:p>
        </w:tc>
        <w:tc>
          <w:tcPr>
            <w:tcW w:w="1026" w:type="dxa"/>
            <w:shd w:val="clear" w:color="auto" w:fill="auto"/>
          </w:tcPr>
          <w:p w14:paraId="152E91FC" w14:textId="77777777" w:rsidR="00E270FE" w:rsidRPr="009B4FE6" w:rsidRDefault="00E270FE">
            <w:pPr>
              <w:widowControl/>
              <w:jc w:val="center"/>
            </w:pPr>
          </w:p>
        </w:tc>
      </w:tr>
      <w:tr w:rsidR="009B4FE6" w:rsidRPr="009B4FE6" w14:paraId="4541314E" w14:textId="77777777">
        <w:tc>
          <w:tcPr>
            <w:tcW w:w="842" w:type="dxa"/>
            <w:vMerge/>
            <w:shd w:val="clear" w:color="auto" w:fill="auto"/>
          </w:tcPr>
          <w:p w14:paraId="2C816227" w14:textId="77777777" w:rsidR="00E270FE" w:rsidRPr="009B4FE6" w:rsidRDefault="00E270FE">
            <w:pPr>
              <w:widowControl/>
              <w:jc w:val="center"/>
            </w:pPr>
          </w:p>
        </w:tc>
        <w:tc>
          <w:tcPr>
            <w:tcW w:w="443" w:type="dxa"/>
            <w:vMerge/>
            <w:shd w:val="clear" w:color="auto" w:fill="auto"/>
          </w:tcPr>
          <w:p w14:paraId="7A9F4962" w14:textId="77777777" w:rsidR="00E270FE" w:rsidRPr="009B4FE6" w:rsidRDefault="00E270FE">
            <w:pPr>
              <w:widowControl/>
              <w:jc w:val="center"/>
            </w:pPr>
          </w:p>
        </w:tc>
        <w:tc>
          <w:tcPr>
            <w:tcW w:w="1120" w:type="dxa"/>
            <w:vMerge/>
            <w:shd w:val="clear" w:color="auto" w:fill="auto"/>
          </w:tcPr>
          <w:p w14:paraId="4BCF1EED" w14:textId="77777777" w:rsidR="00E270FE" w:rsidRPr="009B4FE6" w:rsidRDefault="00E270FE">
            <w:pPr>
              <w:widowControl/>
              <w:jc w:val="center"/>
            </w:pPr>
          </w:p>
        </w:tc>
        <w:tc>
          <w:tcPr>
            <w:tcW w:w="709" w:type="dxa"/>
            <w:shd w:val="clear" w:color="auto" w:fill="auto"/>
          </w:tcPr>
          <w:p w14:paraId="63E23A58" w14:textId="77777777" w:rsidR="00E270FE" w:rsidRPr="009B4FE6" w:rsidRDefault="00AA2F52">
            <w:pPr>
              <w:widowControl/>
              <w:jc w:val="center"/>
            </w:pPr>
            <w:r w:rsidRPr="009B4FE6">
              <w:rPr>
                <w:rFonts w:hint="eastAsia"/>
              </w:rPr>
              <w:t>請負</w:t>
            </w:r>
          </w:p>
        </w:tc>
        <w:tc>
          <w:tcPr>
            <w:tcW w:w="984" w:type="dxa"/>
            <w:shd w:val="clear" w:color="auto" w:fill="auto"/>
          </w:tcPr>
          <w:p w14:paraId="78E53069" w14:textId="77777777" w:rsidR="00E270FE" w:rsidRPr="009B4FE6" w:rsidRDefault="00E270FE">
            <w:pPr>
              <w:widowControl/>
              <w:jc w:val="right"/>
            </w:pPr>
          </w:p>
        </w:tc>
        <w:tc>
          <w:tcPr>
            <w:tcW w:w="1101" w:type="dxa"/>
            <w:shd w:val="clear" w:color="auto" w:fill="auto"/>
          </w:tcPr>
          <w:p w14:paraId="0B7F224F" w14:textId="77777777" w:rsidR="00E270FE" w:rsidRPr="009B4FE6" w:rsidRDefault="00E270FE">
            <w:pPr>
              <w:widowControl/>
              <w:jc w:val="right"/>
            </w:pPr>
          </w:p>
        </w:tc>
        <w:tc>
          <w:tcPr>
            <w:tcW w:w="1100" w:type="dxa"/>
            <w:shd w:val="clear" w:color="auto" w:fill="auto"/>
          </w:tcPr>
          <w:p w14:paraId="2753F569" w14:textId="77777777" w:rsidR="00E270FE" w:rsidRPr="009B4FE6" w:rsidRDefault="00E270FE">
            <w:pPr>
              <w:widowControl/>
              <w:jc w:val="right"/>
            </w:pPr>
          </w:p>
        </w:tc>
        <w:tc>
          <w:tcPr>
            <w:tcW w:w="467" w:type="dxa"/>
            <w:tcBorders>
              <w:top w:val="nil"/>
              <w:bottom w:val="nil"/>
            </w:tcBorders>
            <w:shd w:val="clear" w:color="auto" w:fill="auto"/>
          </w:tcPr>
          <w:p w14:paraId="5AFA8646" w14:textId="77777777" w:rsidR="00E270FE" w:rsidRPr="009B4FE6" w:rsidRDefault="00E270FE">
            <w:pPr>
              <w:widowControl/>
              <w:jc w:val="left"/>
            </w:pPr>
          </w:p>
        </w:tc>
        <w:tc>
          <w:tcPr>
            <w:tcW w:w="1275" w:type="dxa"/>
            <w:shd w:val="clear" w:color="auto" w:fill="auto"/>
          </w:tcPr>
          <w:p w14:paraId="57FE100F" w14:textId="77777777" w:rsidR="00E270FE" w:rsidRPr="009B4FE6" w:rsidRDefault="00E270FE">
            <w:pPr>
              <w:widowControl/>
              <w:jc w:val="right"/>
            </w:pPr>
          </w:p>
        </w:tc>
        <w:tc>
          <w:tcPr>
            <w:tcW w:w="1026" w:type="dxa"/>
            <w:shd w:val="clear" w:color="auto" w:fill="auto"/>
          </w:tcPr>
          <w:p w14:paraId="48BAE71D" w14:textId="77777777" w:rsidR="00E270FE" w:rsidRPr="009B4FE6" w:rsidRDefault="00E270FE">
            <w:pPr>
              <w:widowControl/>
              <w:jc w:val="center"/>
            </w:pPr>
          </w:p>
        </w:tc>
      </w:tr>
      <w:tr w:rsidR="009B4FE6" w:rsidRPr="009B4FE6" w14:paraId="27CC0492" w14:textId="77777777">
        <w:tc>
          <w:tcPr>
            <w:tcW w:w="842" w:type="dxa"/>
            <w:vMerge/>
            <w:shd w:val="clear" w:color="auto" w:fill="auto"/>
          </w:tcPr>
          <w:p w14:paraId="710D5B25" w14:textId="77777777" w:rsidR="00E270FE" w:rsidRPr="009B4FE6" w:rsidRDefault="00E270FE">
            <w:pPr>
              <w:widowControl/>
              <w:jc w:val="center"/>
            </w:pPr>
          </w:p>
        </w:tc>
        <w:tc>
          <w:tcPr>
            <w:tcW w:w="443" w:type="dxa"/>
            <w:vMerge/>
            <w:shd w:val="clear" w:color="auto" w:fill="auto"/>
          </w:tcPr>
          <w:p w14:paraId="286E842B" w14:textId="77777777" w:rsidR="00E270FE" w:rsidRPr="009B4FE6" w:rsidRDefault="00E270FE">
            <w:pPr>
              <w:widowControl/>
              <w:jc w:val="center"/>
            </w:pPr>
          </w:p>
        </w:tc>
        <w:tc>
          <w:tcPr>
            <w:tcW w:w="1120" w:type="dxa"/>
            <w:vMerge/>
            <w:shd w:val="clear" w:color="auto" w:fill="auto"/>
          </w:tcPr>
          <w:p w14:paraId="32D1247D" w14:textId="77777777" w:rsidR="00E270FE" w:rsidRPr="009B4FE6" w:rsidRDefault="00E270FE">
            <w:pPr>
              <w:widowControl/>
              <w:jc w:val="center"/>
            </w:pPr>
          </w:p>
        </w:tc>
        <w:tc>
          <w:tcPr>
            <w:tcW w:w="709" w:type="dxa"/>
            <w:shd w:val="clear" w:color="auto" w:fill="auto"/>
          </w:tcPr>
          <w:p w14:paraId="1C719219" w14:textId="77777777" w:rsidR="00E270FE" w:rsidRPr="009B4FE6" w:rsidRDefault="00AA2F52">
            <w:pPr>
              <w:widowControl/>
              <w:jc w:val="center"/>
            </w:pPr>
            <w:r w:rsidRPr="009B4FE6">
              <w:rPr>
                <w:rFonts w:hint="eastAsia"/>
              </w:rPr>
              <w:t>合計</w:t>
            </w:r>
          </w:p>
        </w:tc>
        <w:tc>
          <w:tcPr>
            <w:tcW w:w="984" w:type="dxa"/>
            <w:shd w:val="clear" w:color="auto" w:fill="auto"/>
          </w:tcPr>
          <w:p w14:paraId="4BFE95E2" w14:textId="77777777" w:rsidR="00E270FE" w:rsidRPr="009B4FE6" w:rsidRDefault="00E270FE">
            <w:pPr>
              <w:widowControl/>
              <w:jc w:val="right"/>
            </w:pPr>
          </w:p>
        </w:tc>
        <w:tc>
          <w:tcPr>
            <w:tcW w:w="1101" w:type="dxa"/>
            <w:shd w:val="clear" w:color="auto" w:fill="auto"/>
          </w:tcPr>
          <w:p w14:paraId="00C8DFEA" w14:textId="77777777" w:rsidR="00E270FE" w:rsidRPr="009B4FE6" w:rsidRDefault="00E270FE">
            <w:pPr>
              <w:widowControl/>
              <w:jc w:val="right"/>
            </w:pPr>
          </w:p>
        </w:tc>
        <w:tc>
          <w:tcPr>
            <w:tcW w:w="1100" w:type="dxa"/>
            <w:shd w:val="clear" w:color="auto" w:fill="auto"/>
          </w:tcPr>
          <w:p w14:paraId="3542BB32" w14:textId="77777777" w:rsidR="00E270FE" w:rsidRPr="009B4FE6" w:rsidRDefault="00E270FE">
            <w:pPr>
              <w:widowControl/>
              <w:jc w:val="right"/>
            </w:pPr>
          </w:p>
        </w:tc>
        <w:tc>
          <w:tcPr>
            <w:tcW w:w="467" w:type="dxa"/>
            <w:tcBorders>
              <w:top w:val="nil"/>
              <w:bottom w:val="nil"/>
            </w:tcBorders>
            <w:shd w:val="clear" w:color="auto" w:fill="auto"/>
          </w:tcPr>
          <w:p w14:paraId="5C1446EE" w14:textId="77777777" w:rsidR="00E270FE" w:rsidRPr="009B4FE6" w:rsidRDefault="00E270FE">
            <w:pPr>
              <w:widowControl/>
              <w:jc w:val="left"/>
            </w:pPr>
          </w:p>
        </w:tc>
        <w:tc>
          <w:tcPr>
            <w:tcW w:w="1275" w:type="dxa"/>
            <w:shd w:val="clear" w:color="auto" w:fill="auto"/>
          </w:tcPr>
          <w:p w14:paraId="10F1EEAB" w14:textId="77777777" w:rsidR="00E270FE" w:rsidRPr="009B4FE6" w:rsidRDefault="00E270FE">
            <w:pPr>
              <w:widowControl/>
              <w:jc w:val="right"/>
            </w:pPr>
          </w:p>
        </w:tc>
        <w:tc>
          <w:tcPr>
            <w:tcW w:w="1026" w:type="dxa"/>
            <w:shd w:val="clear" w:color="auto" w:fill="auto"/>
          </w:tcPr>
          <w:p w14:paraId="2C5DDBF5" w14:textId="77777777" w:rsidR="00E270FE" w:rsidRPr="009B4FE6" w:rsidRDefault="00E270FE">
            <w:pPr>
              <w:widowControl/>
              <w:jc w:val="center"/>
            </w:pPr>
          </w:p>
        </w:tc>
      </w:tr>
      <w:tr w:rsidR="009B4FE6" w:rsidRPr="009B4FE6" w14:paraId="2BAD3325" w14:textId="77777777">
        <w:tc>
          <w:tcPr>
            <w:tcW w:w="842" w:type="dxa"/>
            <w:vMerge/>
            <w:shd w:val="clear" w:color="auto" w:fill="auto"/>
          </w:tcPr>
          <w:p w14:paraId="58D82237" w14:textId="77777777" w:rsidR="00E270FE" w:rsidRPr="009B4FE6" w:rsidRDefault="00E270FE">
            <w:pPr>
              <w:widowControl/>
              <w:jc w:val="center"/>
            </w:pPr>
          </w:p>
        </w:tc>
        <w:tc>
          <w:tcPr>
            <w:tcW w:w="443" w:type="dxa"/>
            <w:vMerge/>
            <w:shd w:val="clear" w:color="auto" w:fill="auto"/>
          </w:tcPr>
          <w:p w14:paraId="76A57543" w14:textId="77777777" w:rsidR="00E270FE" w:rsidRPr="009B4FE6" w:rsidRDefault="00E270FE">
            <w:pPr>
              <w:widowControl/>
              <w:jc w:val="center"/>
            </w:pPr>
          </w:p>
        </w:tc>
        <w:tc>
          <w:tcPr>
            <w:tcW w:w="1120" w:type="dxa"/>
            <w:shd w:val="clear" w:color="auto" w:fill="auto"/>
          </w:tcPr>
          <w:p w14:paraId="44909103" w14:textId="77777777" w:rsidR="00E270FE" w:rsidRPr="009B4FE6" w:rsidRDefault="00AA2F52">
            <w:pPr>
              <w:widowControl/>
              <w:jc w:val="center"/>
            </w:pPr>
            <w:r w:rsidRPr="009B4FE6">
              <w:rPr>
                <w:rFonts w:hint="eastAsia"/>
              </w:rPr>
              <w:t>生産性</w:t>
            </w:r>
          </w:p>
          <w:p w14:paraId="7917FBB9" w14:textId="77777777" w:rsidR="00E270FE" w:rsidRPr="009B4FE6" w:rsidRDefault="00AA2F52">
            <w:pPr>
              <w:widowControl/>
              <w:jc w:val="center"/>
              <w:rPr>
                <w:sz w:val="21"/>
              </w:rPr>
            </w:pPr>
            <w:r w:rsidRPr="009B4FE6">
              <w:rPr>
                <w:rFonts w:hint="eastAsia"/>
                <w:sz w:val="21"/>
              </w:rPr>
              <w:t>(㎥</w:t>
            </w:r>
            <w:r w:rsidRPr="009B4FE6">
              <w:rPr>
                <w:sz w:val="21"/>
              </w:rPr>
              <w:t>/</w:t>
            </w:r>
          </w:p>
          <w:p w14:paraId="2820EE08" w14:textId="77777777" w:rsidR="00E270FE" w:rsidRPr="009B4FE6" w:rsidRDefault="00AA2F52">
            <w:pPr>
              <w:widowControl/>
              <w:jc w:val="center"/>
              <w:rPr>
                <w:sz w:val="21"/>
              </w:rPr>
            </w:pPr>
            <w:r w:rsidRPr="009B4FE6">
              <w:rPr>
                <w:rFonts w:hint="eastAsia"/>
                <w:sz w:val="21"/>
              </w:rPr>
              <w:t>人日)</w:t>
            </w:r>
          </w:p>
        </w:tc>
        <w:tc>
          <w:tcPr>
            <w:tcW w:w="709" w:type="dxa"/>
            <w:shd w:val="clear" w:color="auto" w:fill="auto"/>
          </w:tcPr>
          <w:p w14:paraId="12586C45" w14:textId="77777777" w:rsidR="00E270FE" w:rsidRPr="009B4FE6" w:rsidRDefault="00AA2F52">
            <w:pPr>
              <w:widowControl/>
              <w:jc w:val="center"/>
            </w:pPr>
            <w:r w:rsidRPr="009B4FE6">
              <w:rPr>
                <w:rFonts w:hint="eastAsia"/>
              </w:rPr>
              <w:t>直営</w:t>
            </w:r>
          </w:p>
        </w:tc>
        <w:tc>
          <w:tcPr>
            <w:tcW w:w="984" w:type="dxa"/>
            <w:shd w:val="clear" w:color="auto" w:fill="auto"/>
          </w:tcPr>
          <w:p w14:paraId="653E51DB" w14:textId="77777777" w:rsidR="00E270FE" w:rsidRPr="009B4FE6" w:rsidRDefault="00E270FE">
            <w:pPr>
              <w:widowControl/>
              <w:jc w:val="right"/>
            </w:pPr>
          </w:p>
        </w:tc>
        <w:tc>
          <w:tcPr>
            <w:tcW w:w="1101" w:type="dxa"/>
            <w:shd w:val="clear" w:color="auto" w:fill="auto"/>
          </w:tcPr>
          <w:p w14:paraId="22D720A4" w14:textId="77777777" w:rsidR="00E270FE" w:rsidRPr="009B4FE6" w:rsidRDefault="00E270FE">
            <w:pPr>
              <w:widowControl/>
              <w:jc w:val="right"/>
            </w:pPr>
          </w:p>
        </w:tc>
        <w:tc>
          <w:tcPr>
            <w:tcW w:w="1100" w:type="dxa"/>
            <w:shd w:val="clear" w:color="auto" w:fill="auto"/>
          </w:tcPr>
          <w:p w14:paraId="320C0480" w14:textId="77777777" w:rsidR="00E270FE" w:rsidRPr="009B4FE6" w:rsidRDefault="00E270FE">
            <w:pPr>
              <w:widowControl/>
              <w:jc w:val="right"/>
            </w:pPr>
          </w:p>
        </w:tc>
        <w:tc>
          <w:tcPr>
            <w:tcW w:w="467" w:type="dxa"/>
            <w:tcBorders>
              <w:top w:val="nil"/>
              <w:bottom w:val="nil"/>
            </w:tcBorders>
            <w:shd w:val="clear" w:color="auto" w:fill="auto"/>
          </w:tcPr>
          <w:p w14:paraId="121582F0" w14:textId="77777777" w:rsidR="00E270FE" w:rsidRPr="009B4FE6" w:rsidRDefault="00E270FE">
            <w:pPr>
              <w:widowControl/>
              <w:jc w:val="left"/>
            </w:pPr>
          </w:p>
        </w:tc>
        <w:tc>
          <w:tcPr>
            <w:tcW w:w="1275" w:type="dxa"/>
            <w:shd w:val="clear" w:color="auto" w:fill="auto"/>
          </w:tcPr>
          <w:p w14:paraId="5E4CDBE5" w14:textId="77777777" w:rsidR="00E270FE" w:rsidRPr="009B4FE6" w:rsidRDefault="00E270FE">
            <w:pPr>
              <w:widowControl/>
              <w:jc w:val="right"/>
            </w:pPr>
          </w:p>
        </w:tc>
        <w:tc>
          <w:tcPr>
            <w:tcW w:w="1026" w:type="dxa"/>
            <w:shd w:val="clear" w:color="auto" w:fill="auto"/>
          </w:tcPr>
          <w:p w14:paraId="459CCE90" w14:textId="77777777" w:rsidR="00E270FE" w:rsidRPr="009B4FE6" w:rsidRDefault="00E270FE">
            <w:pPr>
              <w:widowControl/>
              <w:jc w:val="center"/>
            </w:pPr>
          </w:p>
        </w:tc>
      </w:tr>
      <w:tr w:rsidR="009B4FE6" w:rsidRPr="009B4FE6" w14:paraId="0649DB69" w14:textId="77777777">
        <w:tc>
          <w:tcPr>
            <w:tcW w:w="842" w:type="dxa"/>
            <w:vMerge w:val="restart"/>
            <w:shd w:val="clear" w:color="auto" w:fill="auto"/>
          </w:tcPr>
          <w:p w14:paraId="2E8FDB33" w14:textId="77777777" w:rsidR="00E270FE" w:rsidRPr="009B4FE6" w:rsidRDefault="00E270FE">
            <w:pPr>
              <w:widowControl/>
              <w:jc w:val="center"/>
            </w:pPr>
          </w:p>
          <w:p w14:paraId="5FD8F550" w14:textId="77777777" w:rsidR="00E270FE" w:rsidRPr="009B4FE6" w:rsidRDefault="00E270FE">
            <w:pPr>
              <w:widowControl/>
              <w:jc w:val="center"/>
            </w:pPr>
          </w:p>
          <w:p w14:paraId="2147EA56" w14:textId="77777777" w:rsidR="00E270FE" w:rsidRPr="009B4FE6" w:rsidRDefault="00E270FE">
            <w:pPr>
              <w:widowControl/>
              <w:jc w:val="center"/>
            </w:pPr>
          </w:p>
          <w:p w14:paraId="5EF5AAC6" w14:textId="77777777" w:rsidR="00E270FE" w:rsidRPr="009B4FE6" w:rsidRDefault="00AA2F52">
            <w:pPr>
              <w:widowControl/>
              <w:jc w:val="center"/>
            </w:pPr>
            <w:r w:rsidRPr="009B4FE6">
              <w:rPr>
                <w:rFonts w:hint="eastAsia"/>
              </w:rPr>
              <w:t>造林･</w:t>
            </w:r>
            <w:r w:rsidRPr="009B4FE6">
              <w:t>保育</w:t>
            </w:r>
          </w:p>
        </w:tc>
        <w:tc>
          <w:tcPr>
            <w:tcW w:w="443" w:type="dxa"/>
            <w:vMerge w:val="restart"/>
            <w:shd w:val="clear" w:color="auto" w:fill="auto"/>
          </w:tcPr>
          <w:p w14:paraId="11A55D5A" w14:textId="77777777" w:rsidR="00E270FE" w:rsidRPr="009B4FE6" w:rsidRDefault="00AA2F52">
            <w:pPr>
              <w:widowControl/>
              <w:jc w:val="center"/>
            </w:pPr>
            <w:r w:rsidRPr="009B4FE6">
              <w:rPr>
                <w:rFonts w:hint="eastAsia"/>
              </w:rPr>
              <w:t>植付</w:t>
            </w:r>
          </w:p>
        </w:tc>
        <w:tc>
          <w:tcPr>
            <w:tcW w:w="1120" w:type="dxa"/>
            <w:vMerge w:val="restart"/>
            <w:shd w:val="clear" w:color="auto" w:fill="auto"/>
          </w:tcPr>
          <w:p w14:paraId="0FFAFCFF" w14:textId="77777777" w:rsidR="00E270FE" w:rsidRPr="009B4FE6" w:rsidRDefault="00AA2F52">
            <w:pPr>
              <w:widowControl/>
              <w:jc w:val="center"/>
            </w:pPr>
            <w:r w:rsidRPr="009B4FE6">
              <w:rPr>
                <w:rFonts w:hint="eastAsia"/>
              </w:rPr>
              <w:t>面積</w:t>
            </w:r>
          </w:p>
          <w:p w14:paraId="2AC87810" w14:textId="77777777" w:rsidR="00E270FE" w:rsidRPr="009B4FE6" w:rsidRDefault="00AA2F52">
            <w:pPr>
              <w:widowControl/>
              <w:jc w:val="center"/>
            </w:pPr>
            <w:r w:rsidRPr="009B4FE6">
              <w:rPr>
                <w:rFonts w:hint="eastAsia"/>
              </w:rPr>
              <w:t>(</w:t>
            </w:r>
            <w:r w:rsidRPr="009B4FE6">
              <w:t>ha</w:t>
            </w:r>
            <w:r w:rsidRPr="009B4FE6">
              <w:rPr>
                <w:rFonts w:hint="eastAsia"/>
              </w:rPr>
              <w:t>)</w:t>
            </w:r>
          </w:p>
        </w:tc>
        <w:tc>
          <w:tcPr>
            <w:tcW w:w="709" w:type="dxa"/>
            <w:shd w:val="clear" w:color="auto" w:fill="auto"/>
          </w:tcPr>
          <w:p w14:paraId="67B2C4D8" w14:textId="77777777" w:rsidR="00E270FE" w:rsidRPr="009B4FE6" w:rsidRDefault="00AA2F52">
            <w:pPr>
              <w:widowControl/>
              <w:jc w:val="center"/>
            </w:pPr>
            <w:r w:rsidRPr="009B4FE6">
              <w:rPr>
                <w:rFonts w:hint="eastAsia"/>
              </w:rPr>
              <w:t>直営</w:t>
            </w:r>
          </w:p>
        </w:tc>
        <w:tc>
          <w:tcPr>
            <w:tcW w:w="984" w:type="dxa"/>
            <w:shd w:val="clear" w:color="auto" w:fill="auto"/>
          </w:tcPr>
          <w:p w14:paraId="503673CD" w14:textId="77777777" w:rsidR="00E270FE" w:rsidRPr="009B4FE6" w:rsidRDefault="00E270FE">
            <w:pPr>
              <w:widowControl/>
              <w:jc w:val="right"/>
            </w:pPr>
          </w:p>
        </w:tc>
        <w:tc>
          <w:tcPr>
            <w:tcW w:w="1101" w:type="dxa"/>
            <w:shd w:val="clear" w:color="auto" w:fill="auto"/>
          </w:tcPr>
          <w:p w14:paraId="54055770" w14:textId="77777777" w:rsidR="00E270FE" w:rsidRPr="009B4FE6" w:rsidRDefault="00E270FE">
            <w:pPr>
              <w:widowControl/>
              <w:jc w:val="right"/>
            </w:pPr>
          </w:p>
        </w:tc>
        <w:tc>
          <w:tcPr>
            <w:tcW w:w="1100" w:type="dxa"/>
            <w:shd w:val="clear" w:color="auto" w:fill="auto"/>
          </w:tcPr>
          <w:p w14:paraId="6BF846F7" w14:textId="77777777" w:rsidR="00E270FE" w:rsidRPr="009B4FE6" w:rsidRDefault="00E270FE">
            <w:pPr>
              <w:widowControl/>
              <w:jc w:val="right"/>
            </w:pPr>
          </w:p>
        </w:tc>
        <w:tc>
          <w:tcPr>
            <w:tcW w:w="467" w:type="dxa"/>
            <w:tcBorders>
              <w:top w:val="nil"/>
              <w:bottom w:val="nil"/>
            </w:tcBorders>
            <w:shd w:val="clear" w:color="auto" w:fill="auto"/>
          </w:tcPr>
          <w:p w14:paraId="2EC7656C" w14:textId="77777777" w:rsidR="00E270FE" w:rsidRPr="009B4FE6" w:rsidRDefault="00E270FE">
            <w:pPr>
              <w:widowControl/>
              <w:jc w:val="left"/>
            </w:pPr>
          </w:p>
        </w:tc>
        <w:tc>
          <w:tcPr>
            <w:tcW w:w="1275" w:type="dxa"/>
            <w:shd w:val="clear" w:color="auto" w:fill="auto"/>
          </w:tcPr>
          <w:p w14:paraId="328AA518" w14:textId="77777777" w:rsidR="00E270FE" w:rsidRPr="009B4FE6" w:rsidRDefault="00E270FE">
            <w:pPr>
              <w:widowControl/>
              <w:jc w:val="right"/>
            </w:pPr>
          </w:p>
        </w:tc>
        <w:tc>
          <w:tcPr>
            <w:tcW w:w="1026" w:type="dxa"/>
            <w:shd w:val="clear" w:color="auto" w:fill="auto"/>
          </w:tcPr>
          <w:p w14:paraId="0BEC60CA" w14:textId="77777777" w:rsidR="00E270FE" w:rsidRPr="009B4FE6" w:rsidRDefault="00E270FE">
            <w:pPr>
              <w:widowControl/>
              <w:jc w:val="center"/>
            </w:pPr>
          </w:p>
        </w:tc>
      </w:tr>
      <w:tr w:rsidR="009B4FE6" w:rsidRPr="009B4FE6" w14:paraId="0C170BF0" w14:textId="77777777">
        <w:tc>
          <w:tcPr>
            <w:tcW w:w="842" w:type="dxa"/>
            <w:vMerge/>
            <w:shd w:val="clear" w:color="auto" w:fill="auto"/>
          </w:tcPr>
          <w:p w14:paraId="5A72FD32" w14:textId="77777777" w:rsidR="00E270FE" w:rsidRPr="009B4FE6" w:rsidRDefault="00E270FE">
            <w:pPr>
              <w:widowControl/>
              <w:jc w:val="center"/>
            </w:pPr>
          </w:p>
        </w:tc>
        <w:tc>
          <w:tcPr>
            <w:tcW w:w="443" w:type="dxa"/>
            <w:vMerge/>
            <w:shd w:val="clear" w:color="auto" w:fill="auto"/>
          </w:tcPr>
          <w:p w14:paraId="08684DE5" w14:textId="77777777" w:rsidR="00E270FE" w:rsidRPr="009B4FE6" w:rsidRDefault="00E270FE">
            <w:pPr>
              <w:widowControl/>
              <w:jc w:val="center"/>
            </w:pPr>
          </w:p>
        </w:tc>
        <w:tc>
          <w:tcPr>
            <w:tcW w:w="1120" w:type="dxa"/>
            <w:vMerge/>
            <w:shd w:val="clear" w:color="auto" w:fill="auto"/>
          </w:tcPr>
          <w:p w14:paraId="2480FECB" w14:textId="77777777" w:rsidR="00E270FE" w:rsidRPr="009B4FE6" w:rsidRDefault="00E270FE">
            <w:pPr>
              <w:widowControl/>
              <w:jc w:val="center"/>
            </w:pPr>
          </w:p>
        </w:tc>
        <w:tc>
          <w:tcPr>
            <w:tcW w:w="709" w:type="dxa"/>
            <w:shd w:val="clear" w:color="auto" w:fill="auto"/>
          </w:tcPr>
          <w:p w14:paraId="03BB78DB" w14:textId="77777777" w:rsidR="00E270FE" w:rsidRPr="009B4FE6" w:rsidRDefault="00AA2F52">
            <w:pPr>
              <w:widowControl/>
              <w:jc w:val="center"/>
            </w:pPr>
            <w:r w:rsidRPr="009B4FE6">
              <w:rPr>
                <w:rFonts w:hint="eastAsia"/>
              </w:rPr>
              <w:t>請負</w:t>
            </w:r>
          </w:p>
        </w:tc>
        <w:tc>
          <w:tcPr>
            <w:tcW w:w="984" w:type="dxa"/>
            <w:shd w:val="clear" w:color="auto" w:fill="auto"/>
          </w:tcPr>
          <w:p w14:paraId="4A182B7F" w14:textId="77777777" w:rsidR="00E270FE" w:rsidRPr="009B4FE6" w:rsidRDefault="00E270FE">
            <w:pPr>
              <w:widowControl/>
              <w:jc w:val="right"/>
            </w:pPr>
          </w:p>
        </w:tc>
        <w:tc>
          <w:tcPr>
            <w:tcW w:w="1101" w:type="dxa"/>
            <w:shd w:val="clear" w:color="auto" w:fill="auto"/>
          </w:tcPr>
          <w:p w14:paraId="1C497AFC" w14:textId="77777777" w:rsidR="00E270FE" w:rsidRPr="009B4FE6" w:rsidRDefault="00E270FE">
            <w:pPr>
              <w:widowControl/>
              <w:jc w:val="right"/>
            </w:pPr>
          </w:p>
        </w:tc>
        <w:tc>
          <w:tcPr>
            <w:tcW w:w="1100" w:type="dxa"/>
            <w:shd w:val="clear" w:color="auto" w:fill="auto"/>
          </w:tcPr>
          <w:p w14:paraId="49FFD2D7" w14:textId="77777777" w:rsidR="00E270FE" w:rsidRPr="009B4FE6" w:rsidRDefault="00E270FE">
            <w:pPr>
              <w:widowControl/>
              <w:jc w:val="right"/>
            </w:pPr>
          </w:p>
        </w:tc>
        <w:tc>
          <w:tcPr>
            <w:tcW w:w="467" w:type="dxa"/>
            <w:tcBorders>
              <w:top w:val="nil"/>
              <w:bottom w:val="nil"/>
            </w:tcBorders>
            <w:shd w:val="clear" w:color="auto" w:fill="auto"/>
          </w:tcPr>
          <w:p w14:paraId="76484BE8" w14:textId="77777777" w:rsidR="00E270FE" w:rsidRPr="009B4FE6" w:rsidRDefault="00E270FE">
            <w:pPr>
              <w:widowControl/>
              <w:jc w:val="left"/>
            </w:pPr>
          </w:p>
        </w:tc>
        <w:tc>
          <w:tcPr>
            <w:tcW w:w="1275" w:type="dxa"/>
            <w:shd w:val="clear" w:color="auto" w:fill="auto"/>
          </w:tcPr>
          <w:p w14:paraId="4E950043" w14:textId="77777777" w:rsidR="00E270FE" w:rsidRPr="009B4FE6" w:rsidRDefault="00E270FE">
            <w:pPr>
              <w:widowControl/>
              <w:jc w:val="right"/>
            </w:pPr>
          </w:p>
        </w:tc>
        <w:tc>
          <w:tcPr>
            <w:tcW w:w="1026" w:type="dxa"/>
            <w:shd w:val="clear" w:color="auto" w:fill="auto"/>
          </w:tcPr>
          <w:p w14:paraId="4537E348" w14:textId="77777777" w:rsidR="00E270FE" w:rsidRPr="009B4FE6" w:rsidRDefault="00E270FE">
            <w:pPr>
              <w:widowControl/>
              <w:jc w:val="center"/>
            </w:pPr>
          </w:p>
        </w:tc>
      </w:tr>
      <w:tr w:rsidR="009B4FE6" w:rsidRPr="009B4FE6" w14:paraId="44894B5C" w14:textId="77777777">
        <w:tc>
          <w:tcPr>
            <w:tcW w:w="842" w:type="dxa"/>
            <w:vMerge/>
            <w:shd w:val="clear" w:color="auto" w:fill="auto"/>
          </w:tcPr>
          <w:p w14:paraId="6B31B44D" w14:textId="77777777" w:rsidR="00E270FE" w:rsidRPr="009B4FE6" w:rsidRDefault="00E270FE">
            <w:pPr>
              <w:widowControl/>
              <w:jc w:val="center"/>
            </w:pPr>
          </w:p>
        </w:tc>
        <w:tc>
          <w:tcPr>
            <w:tcW w:w="443" w:type="dxa"/>
            <w:vMerge/>
            <w:shd w:val="clear" w:color="auto" w:fill="auto"/>
          </w:tcPr>
          <w:p w14:paraId="6CDEDE10" w14:textId="77777777" w:rsidR="00E270FE" w:rsidRPr="009B4FE6" w:rsidRDefault="00E270FE">
            <w:pPr>
              <w:widowControl/>
              <w:jc w:val="center"/>
            </w:pPr>
          </w:p>
        </w:tc>
        <w:tc>
          <w:tcPr>
            <w:tcW w:w="1120" w:type="dxa"/>
            <w:vMerge/>
            <w:shd w:val="clear" w:color="auto" w:fill="auto"/>
          </w:tcPr>
          <w:p w14:paraId="3CFA01D3" w14:textId="77777777" w:rsidR="00E270FE" w:rsidRPr="009B4FE6" w:rsidRDefault="00E270FE">
            <w:pPr>
              <w:widowControl/>
              <w:jc w:val="center"/>
            </w:pPr>
          </w:p>
        </w:tc>
        <w:tc>
          <w:tcPr>
            <w:tcW w:w="709" w:type="dxa"/>
            <w:shd w:val="clear" w:color="auto" w:fill="auto"/>
          </w:tcPr>
          <w:p w14:paraId="5E24D8C9" w14:textId="77777777" w:rsidR="00E270FE" w:rsidRPr="009B4FE6" w:rsidRDefault="00AA2F52">
            <w:pPr>
              <w:widowControl/>
              <w:jc w:val="center"/>
            </w:pPr>
            <w:r w:rsidRPr="009B4FE6">
              <w:rPr>
                <w:rFonts w:hint="eastAsia"/>
              </w:rPr>
              <w:t>合計</w:t>
            </w:r>
          </w:p>
        </w:tc>
        <w:tc>
          <w:tcPr>
            <w:tcW w:w="984" w:type="dxa"/>
            <w:shd w:val="clear" w:color="auto" w:fill="auto"/>
          </w:tcPr>
          <w:p w14:paraId="469D8EC1" w14:textId="77777777" w:rsidR="00E270FE" w:rsidRPr="009B4FE6" w:rsidRDefault="00E270FE">
            <w:pPr>
              <w:widowControl/>
              <w:jc w:val="right"/>
            </w:pPr>
          </w:p>
        </w:tc>
        <w:tc>
          <w:tcPr>
            <w:tcW w:w="1101" w:type="dxa"/>
            <w:shd w:val="clear" w:color="auto" w:fill="auto"/>
          </w:tcPr>
          <w:p w14:paraId="257A65FF" w14:textId="77777777" w:rsidR="00E270FE" w:rsidRPr="009B4FE6" w:rsidRDefault="00E270FE">
            <w:pPr>
              <w:widowControl/>
              <w:jc w:val="right"/>
            </w:pPr>
          </w:p>
        </w:tc>
        <w:tc>
          <w:tcPr>
            <w:tcW w:w="1100" w:type="dxa"/>
            <w:shd w:val="clear" w:color="auto" w:fill="auto"/>
          </w:tcPr>
          <w:p w14:paraId="63A79FFB" w14:textId="77777777" w:rsidR="00E270FE" w:rsidRPr="009B4FE6" w:rsidRDefault="00E270FE">
            <w:pPr>
              <w:widowControl/>
              <w:jc w:val="right"/>
            </w:pPr>
          </w:p>
        </w:tc>
        <w:tc>
          <w:tcPr>
            <w:tcW w:w="467" w:type="dxa"/>
            <w:tcBorders>
              <w:top w:val="nil"/>
              <w:bottom w:val="nil"/>
            </w:tcBorders>
            <w:shd w:val="clear" w:color="auto" w:fill="auto"/>
          </w:tcPr>
          <w:p w14:paraId="30B150CD" w14:textId="77777777" w:rsidR="00E270FE" w:rsidRPr="009B4FE6" w:rsidRDefault="00E270FE">
            <w:pPr>
              <w:widowControl/>
              <w:jc w:val="left"/>
            </w:pPr>
          </w:p>
        </w:tc>
        <w:tc>
          <w:tcPr>
            <w:tcW w:w="1275" w:type="dxa"/>
            <w:shd w:val="clear" w:color="auto" w:fill="auto"/>
          </w:tcPr>
          <w:p w14:paraId="1D75A28A" w14:textId="77777777" w:rsidR="00E270FE" w:rsidRPr="009B4FE6" w:rsidRDefault="00E270FE">
            <w:pPr>
              <w:widowControl/>
              <w:jc w:val="right"/>
            </w:pPr>
          </w:p>
        </w:tc>
        <w:tc>
          <w:tcPr>
            <w:tcW w:w="1026" w:type="dxa"/>
            <w:shd w:val="clear" w:color="auto" w:fill="auto"/>
          </w:tcPr>
          <w:p w14:paraId="44E94859" w14:textId="77777777" w:rsidR="00E270FE" w:rsidRPr="009B4FE6" w:rsidRDefault="00E270FE">
            <w:pPr>
              <w:widowControl/>
              <w:jc w:val="center"/>
            </w:pPr>
          </w:p>
        </w:tc>
      </w:tr>
      <w:tr w:rsidR="009B4FE6" w:rsidRPr="009B4FE6" w14:paraId="22018A05" w14:textId="77777777">
        <w:tc>
          <w:tcPr>
            <w:tcW w:w="842" w:type="dxa"/>
            <w:vMerge/>
            <w:shd w:val="clear" w:color="auto" w:fill="auto"/>
          </w:tcPr>
          <w:p w14:paraId="621CD7C5" w14:textId="77777777" w:rsidR="00E270FE" w:rsidRPr="009B4FE6" w:rsidRDefault="00E270FE">
            <w:pPr>
              <w:widowControl/>
              <w:jc w:val="center"/>
            </w:pPr>
          </w:p>
        </w:tc>
        <w:tc>
          <w:tcPr>
            <w:tcW w:w="443" w:type="dxa"/>
            <w:vMerge w:val="restart"/>
            <w:shd w:val="clear" w:color="auto" w:fill="auto"/>
          </w:tcPr>
          <w:p w14:paraId="078E881F" w14:textId="77777777" w:rsidR="00E270FE" w:rsidRPr="009B4FE6" w:rsidRDefault="00AA2F52">
            <w:pPr>
              <w:widowControl/>
              <w:jc w:val="center"/>
            </w:pPr>
            <w:r w:rsidRPr="009B4FE6">
              <w:rPr>
                <w:rFonts w:hint="eastAsia"/>
              </w:rPr>
              <w:t>下刈り</w:t>
            </w:r>
          </w:p>
        </w:tc>
        <w:tc>
          <w:tcPr>
            <w:tcW w:w="1120" w:type="dxa"/>
            <w:vMerge w:val="restart"/>
            <w:shd w:val="clear" w:color="auto" w:fill="auto"/>
          </w:tcPr>
          <w:p w14:paraId="0208C1CA" w14:textId="77777777" w:rsidR="00E270FE" w:rsidRPr="009B4FE6" w:rsidRDefault="00AA2F52">
            <w:pPr>
              <w:widowControl/>
              <w:jc w:val="center"/>
            </w:pPr>
            <w:r w:rsidRPr="009B4FE6">
              <w:rPr>
                <w:rFonts w:hint="eastAsia"/>
              </w:rPr>
              <w:t>面積</w:t>
            </w:r>
          </w:p>
          <w:p w14:paraId="24FF2286" w14:textId="77777777" w:rsidR="00E270FE" w:rsidRPr="009B4FE6" w:rsidRDefault="00AA2F52">
            <w:pPr>
              <w:widowControl/>
              <w:jc w:val="center"/>
            </w:pPr>
            <w:r w:rsidRPr="009B4FE6">
              <w:rPr>
                <w:rFonts w:hint="eastAsia"/>
              </w:rPr>
              <w:t>(ha)</w:t>
            </w:r>
          </w:p>
        </w:tc>
        <w:tc>
          <w:tcPr>
            <w:tcW w:w="709" w:type="dxa"/>
            <w:shd w:val="clear" w:color="auto" w:fill="auto"/>
          </w:tcPr>
          <w:p w14:paraId="6ADC34BD" w14:textId="77777777" w:rsidR="00E270FE" w:rsidRPr="009B4FE6" w:rsidRDefault="00AA2F52">
            <w:pPr>
              <w:widowControl/>
              <w:jc w:val="center"/>
            </w:pPr>
            <w:r w:rsidRPr="009B4FE6">
              <w:rPr>
                <w:rFonts w:hint="eastAsia"/>
              </w:rPr>
              <w:t>直営</w:t>
            </w:r>
          </w:p>
        </w:tc>
        <w:tc>
          <w:tcPr>
            <w:tcW w:w="984" w:type="dxa"/>
            <w:shd w:val="clear" w:color="auto" w:fill="auto"/>
          </w:tcPr>
          <w:p w14:paraId="1CE02123" w14:textId="77777777" w:rsidR="00E270FE" w:rsidRPr="009B4FE6" w:rsidRDefault="00E270FE">
            <w:pPr>
              <w:widowControl/>
              <w:jc w:val="right"/>
            </w:pPr>
          </w:p>
        </w:tc>
        <w:tc>
          <w:tcPr>
            <w:tcW w:w="1101" w:type="dxa"/>
            <w:shd w:val="clear" w:color="auto" w:fill="auto"/>
          </w:tcPr>
          <w:p w14:paraId="5D63F389" w14:textId="77777777" w:rsidR="00E270FE" w:rsidRPr="009B4FE6" w:rsidRDefault="00E270FE">
            <w:pPr>
              <w:widowControl/>
              <w:jc w:val="right"/>
            </w:pPr>
          </w:p>
        </w:tc>
        <w:tc>
          <w:tcPr>
            <w:tcW w:w="1100" w:type="dxa"/>
            <w:shd w:val="clear" w:color="auto" w:fill="auto"/>
          </w:tcPr>
          <w:p w14:paraId="5E82B4F8" w14:textId="77777777" w:rsidR="00E270FE" w:rsidRPr="009B4FE6" w:rsidRDefault="00E270FE">
            <w:pPr>
              <w:widowControl/>
              <w:jc w:val="right"/>
            </w:pPr>
          </w:p>
        </w:tc>
        <w:tc>
          <w:tcPr>
            <w:tcW w:w="467" w:type="dxa"/>
            <w:tcBorders>
              <w:top w:val="nil"/>
              <w:bottom w:val="nil"/>
            </w:tcBorders>
            <w:shd w:val="clear" w:color="auto" w:fill="auto"/>
          </w:tcPr>
          <w:p w14:paraId="57658501" w14:textId="77777777" w:rsidR="00E270FE" w:rsidRPr="009B4FE6" w:rsidRDefault="00E270FE">
            <w:pPr>
              <w:widowControl/>
              <w:jc w:val="left"/>
            </w:pPr>
          </w:p>
        </w:tc>
        <w:tc>
          <w:tcPr>
            <w:tcW w:w="1275" w:type="dxa"/>
            <w:shd w:val="clear" w:color="auto" w:fill="auto"/>
          </w:tcPr>
          <w:p w14:paraId="6CAC5B51" w14:textId="77777777" w:rsidR="00E270FE" w:rsidRPr="009B4FE6" w:rsidRDefault="00E270FE">
            <w:pPr>
              <w:widowControl/>
              <w:jc w:val="right"/>
            </w:pPr>
          </w:p>
        </w:tc>
        <w:tc>
          <w:tcPr>
            <w:tcW w:w="1026" w:type="dxa"/>
            <w:shd w:val="clear" w:color="auto" w:fill="auto"/>
          </w:tcPr>
          <w:p w14:paraId="2B38181B" w14:textId="77777777" w:rsidR="00E270FE" w:rsidRPr="009B4FE6" w:rsidRDefault="00E270FE">
            <w:pPr>
              <w:widowControl/>
              <w:jc w:val="center"/>
            </w:pPr>
          </w:p>
        </w:tc>
      </w:tr>
      <w:tr w:rsidR="009B4FE6" w:rsidRPr="009B4FE6" w14:paraId="2538D538" w14:textId="77777777">
        <w:tc>
          <w:tcPr>
            <w:tcW w:w="842" w:type="dxa"/>
            <w:vMerge/>
            <w:shd w:val="clear" w:color="auto" w:fill="auto"/>
          </w:tcPr>
          <w:p w14:paraId="30189CDC" w14:textId="77777777" w:rsidR="00E270FE" w:rsidRPr="009B4FE6" w:rsidRDefault="00E270FE">
            <w:pPr>
              <w:widowControl/>
              <w:jc w:val="center"/>
            </w:pPr>
          </w:p>
        </w:tc>
        <w:tc>
          <w:tcPr>
            <w:tcW w:w="443" w:type="dxa"/>
            <w:vMerge/>
            <w:shd w:val="clear" w:color="auto" w:fill="auto"/>
          </w:tcPr>
          <w:p w14:paraId="3B4682DB" w14:textId="77777777" w:rsidR="00E270FE" w:rsidRPr="009B4FE6" w:rsidRDefault="00E270FE">
            <w:pPr>
              <w:widowControl/>
              <w:jc w:val="center"/>
            </w:pPr>
          </w:p>
        </w:tc>
        <w:tc>
          <w:tcPr>
            <w:tcW w:w="1120" w:type="dxa"/>
            <w:vMerge/>
            <w:shd w:val="clear" w:color="auto" w:fill="auto"/>
          </w:tcPr>
          <w:p w14:paraId="1B16EAB8" w14:textId="77777777" w:rsidR="00E270FE" w:rsidRPr="009B4FE6" w:rsidRDefault="00E270FE">
            <w:pPr>
              <w:widowControl/>
              <w:jc w:val="center"/>
            </w:pPr>
          </w:p>
        </w:tc>
        <w:tc>
          <w:tcPr>
            <w:tcW w:w="709" w:type="dxa"/>
            <w:shd w:val="clear" w:color="auto" w:fill="auto"/>
          </w:tcPr>
          <w:p w14:paraId="5937628B" w14:textId="77777777" w:rsidR="00E270FE" w:rsidRPr="009B4FE6" w:rsidRDefault="00AA2F52">
            <w:pPr>
              <w:widowControl/>
              <w:jc w:val="center"/>
            </w:pPr>
            <w:r w:rsidRPr="009B4FE6">
              <w:rPr>
                <w:rFonts w:hint="eastAsia"/>
              </w:rPr>
              <w:t>請負</w:t>
            </w:r>
          </w:p>
        </w:tc>
        <w:tc>
          <w:tcPr>
            <w:tcW w:w="984" w:type="dxa"/>
            <w:shd w:val="clear" w:color="auto" w:fill="auto"/>
          </w:tcPr>
          <w:p w14:paraId="3CCC5633" w14:textId="77777777" w:rsidR="00E270FE" w:rsidRPr="009B4FE6" w:rsidRDefault="00E270FE">
            <w:pPr>
              <w:widowControl/>
              <w:jc w:val="right"/>
            </w:pPr>
          </w:p>
        </w:tc>
        <w:tc>
          <w:tcPr>
            <w:tcW w:w="1101" w:type="dxa"/>
            <w:shd w:val="clear" w:color="auto" w:fill="auto"/>
          </w:tcPr>
          <w:p w14:paraId="0613A4FE" w14:textId="77777777" w:rsidR="00E270FE" w:rsidRPr="009B4FE6" w:rsidRDefault="00E270FE">
            <w:pPr>
              <w:widowControl/>
              <w:jc w:val="right"/>
            </w:pPr>
          </w:p>
        </w:tc>
        <w:tc>
          <w:tcPr>
            <w:tcW w:w="1100" w:type="dxa"/>
            <w:shd w:val="clear" w:color="auto" w:fill="auto"/>
          </w:tcPr>
          <w:p w14:paraId="3AAD5C2C" w14:textId="77777777" w:rsidR="00E270FE" w:rsidRPr="009B4FE6" w:rsidRDefault="00E270FE">
            <w:pPr>
              <w:widowControl/>
              <w:jc w:val="right"/>
            </w:pPr>
          </w:p>
        </w:tc>
        <w:tc>
          <w:tcPr>
            <w:tcW w:w="467" w:type="dxa"/>
            <w:tcBorders>
              <w:top w:val="nil"/>
              <w:bottom w:val="nil"/>
            </w:tcBorders>
            <w:shd w:val="clear" w:color="auto" w:fill="auto"/>
          </w:tcPr>
          <w:p w14:paraId="27B5CACB" w14:textId="77777777" w:rsidR="00E270FE" w:rsidRPr="009B4FE6" w:rsidRDefault="00E270FE">
            <w:pPr>
              <w:widowControl/>
              <w:jc w:val="left"/>
            </w:pPr>
          </w:p>
        </w:tc>
        <w:tc>
          <w:tcPr>
            <w:tcW w:w="1275" w:type="dxa"/>
            <w:shd w:val="clear" w:color="auto" w:fill="auto"/>
          </w:tcPr>
          <w:p w14:paraId="04319A2D" w14:textId="77777777" w:rsidR="00E270FE" w:rsidRPr="009B4FE6" w:rsidRDefault="00E270FE">
            <w:pPr>
              <w:widowControl/>
              <w:jc w:val="right"/>
            </w:pPr>
          </w:p>
        </w:tc>
        <w:tc>
          <w:tcPr>
            <w:tcW w:w="1026" w:type="dxa"/>
            <w:shd w:val="clear" w:color="auto" w:fill="auto"/>
          </w:tcPr>
          <w:p w14:paraId="7DF46E4F" w14:textId="77777777" w:rsidR="00E270FE" w:rsidRPr="009B4FE6" w:rsidRDefault="00E270FE">
            <w:pPr>
              <w:widowControl/>
              <w:jc w:val="center"/>
            </w:pPr>
          </w:p>
        </w:tc>
      </w:tr>
      <w:tr w:rsidR="009B4FE6" w:rsidRPr="009B4FE6" w14:paraId="6F2CBD47" w14:textId="77777777">
        <w:tc>
          <w:tcPr>
            <w:tcW w:w="842" w:type="dxa"/>
            <w:vMerge/>
            <w:shd w:val="clear" w:color="auto" w:fill="auto"/>
          </w:tcPr>
          <w:p w14:paraId="10589D63" w14:textId="77777777" w:rsidR="00E270FE" w:rsidRPr="009B4FE6" w:rsidRDefault="00E270FE">
            <w:pPr>
              <w:widowControl/>
              <w:jc w:val="center"/>
            </w:pPr>
          </w:p>
        </w:tc>
        <w:tc>
          <w:tcPr>
            <w:tcW w:w="443" w:type="dxa"/>
            <w:vMerge/>
            <w:shd w:val="clear" w:color="auto" w:fill="auto"/>
          </w:tcPr>
          <w:p w14:paraId="329AA2DA" w14:textId="77777777" w:rsidR="00E270FE" w:rsidRPr="009B4FE6" w:rsidRDefault="00E270FE">
            <w:pPr>
              <w:widowControl/>
              <w:jc w:val="center"/>
            </w:pPr>
          </w:p>
        </w:tc>
        <w:tc>
          <w:tcPr>
            <w:tcW w:w="1120" w:type="dxa"/>
            <w:vMerge/>
            <w:shd w:val="clear" w:color="auto" w:fill="auto"/>
          </w:tcPr>
          <w:p w14:paraId="71664E66" w14:textId="77777777" w:rsidR="00E270FE" w:rsidRPr="009B4FE6" w:rsidRDefault="00E270FE">
            <w:pPr>
              <w:widowControl/>
              <w:jc w:val="center"/>
            </w:pPr>
          </w:p>
        </w:tc>
        <w:tc>
          <w:tcPr>
            <w:tcW w:w="709" w:type="dxa"/>
            <w:shd w:val="clear" w:color="auto" w:fill="auto"/>
          </w:tcPr>
          <w:p w14:paraId="7CDA8AA6" w14:textId="77777777" w:rsidR="00E270FE" w:rsidRPr="009B4FE6" w:rsidRDefault="00AA2F52">
            <w:pPr>
              <w:widowControl/>
              <w:jc w:val="center"/>
            </w:pPr>
            <w:r w:rsidRPr="009B4FE6">
              <w:rPr>
                <w:rFonts w:hint="eastAsia"/>
              </w:rPr>
              <w:t>合計</w:t>
            </w:r>
          </w:p>
        </w:tc>
        <w:tc>
          <w:tcPr>
            <w:tcW w:w="984" w:type="dxa"/>
            <w:shd w:val="clear" w:color="auto" w:fill="auto"/>
          </w:tcPr>
          <w:p w14:paraId="6705FC36" w14:textId="77777777" w:rsidR="00E270FE" w:rsidRPr="009B4FE6" w:rsidRDefault="00E270FE">
            <w:pPr>
              <w:widowControl/>
              <w:jc w:val="right"/>
            </w:pPr>
          </w:p>
        </w:tc>
        <w:tc>
          <w:tcPr>
            <w:tcW w:w="1101" w:type="dxa"/>
            <w:shd w:val="clear" w:color="auto" w:fill="auto"/>
          </w:tcPr>
          <w:p w14:paraId="6BA991D6" w14:textId="77777777" w:rsidR="00E270FE" w:rsidRPr="009B4FE6" w:rsidRDefault="00E270FE">
            <w:pPr>
              <w:widowControl/>
              <w:jc w:val="right"/>
            </w:pPr>
          </w:p>
        </w:tc>
        <w:tc>
          <w:tcPr>
            <w:tcW w:w="1100" w:type="dxa"/>
            <w:shd w:val="clear" w:color="auto" w:fill="auto"/>
          </w:tcPr>
          <w:p w14:paraId="634C9FFF" w14:textId="77777777" w:rsidR="00E270FE" w:rsidRPr="009B4FE6" w:rsidRDefault="00E270FE">
            <w:pPr>
              <w:widowControl/>
              <w:jc w:val="right"/>
            </w:pPr>
          </w:p>
        </w:tc>
        <w:tc>
          <w:tcPr>
            <w:tcW w:w="467" w:type="dxa"/>
            <w:tcBorders>
              <w:top w:val="nil"/>
              <w:bottom w:val="nil"/>
            </w:tcBorders>
            <w:shd w:val="clear" w:color="auto" w:fill="auto"/>
          </w:tcPr>
          <w:p w14:paraId="0DA2F127" w14:textId="77777777" w:rsidR="00E270FE" w:rsidRPr="009B4FE6" w:rsidRDefault="00E270FE">
            <w:pPr>
              <w:widowControl/>
              <w:jc w:val="left"/>
            </w:pPr>
          </w:p>
        </w:tc>
        <w:tc>
          <w:tcPr>
            <w:tcW w:w="1275" w:type="dxa"/>
            <w:shd w:val="clear" w:color="auto" w:fill="auto"/>
          </w:tcPr>
          <w:p w14:paraId="3F0A0DC8" w14:textId="77777777" w:rsidR="00E270FE" w:rsidRPr="009B4FE6" w:rsidRDefault="00E270FE">
            <w:pPr>
              <w:widowControl/>
              <w:jc w:val="right"/>
            </w:pPr>
          </w:p>
        </w:tc>
        <w:tc>
          <w:tcPr>
            <w:tcW w:w="1026" w:type="dxa"/>
            <w:shd w:val="clear" w:color="auto" w:fill="auto"/>
          </w:tcPr>
          <w:p w14:paraId="7FBF765D" w14:textId="77777777" w:rsidR="00E270FE" w:rsidRPr="009B4FE6" w:rsidRDefault="00E270FE">
            <w:pPr>
              <w:widowControl/>
              <w:jc w:val="center"/>
            </w:pPr>
          </w:p>
        </w:tc>
      </w:tr>
      <w:tr w:rsidR="009B4FE6" w:rsidRPr="009B4FE6" w14:paraId="772B6574" w14:textId="77777777">
        <w:tc>
          <w:tcPr>
            <w:tcW w:w="842" w:type="dxa"/>
            <w:vMerge/>
            <w:shd w:val="clear" w:color="auto" w:fill="auto"/>
          </w:tcPr>
          <w:p w14:paraId="2266316C" w14:textId="77777777" w:rsidR="00E270FE" w:rsidRPr="009B4FE6" w:rsidRDefault="00E270FE">
            <w:pPr>
              <w:widowControl/>
              <w:jc w:val="center"/>
            </w:pPr>
          </w:p>
        </w:tc>
        <w:tc>
          <w:tcPr>
            <w:tcW w:w="443" w:type="dxa"/>
            <w:vMerge w:val="restart"/>
            <w:shd w:val="clear" w:color="auto" w:fill="auto"/>
          </w:tcPr>
          <w:p w14:paraId="4582D3FA" w14:textId="77777777" w:rsidR="00E270FE" w:rsidRPr="009B4FE6" w:rsidRDefault="00AA2F52">
            <w:pPr>
              <w:widowControl/>
              <w:jc w:val="center"/>
            </w:pPr>
            <w:r w:rsidRPr="009B4FE6">
              <w:rPr>
                <w:rFonts w:hint="eastAsia"/>
              </w:rPr>
              <w:t>その他</w:t>
            </w:r>
          </w:p>
        </w:tc>
        <w:tc>
          <w:tcPr>
            <w:tcW w:w="1120" w:type="dxa"/>
            <w:vMerge w:val="restart"/>
            <w:shd w:val="clear" w:color="auto" w:fill="auto"/>
          </w:tcPr>
          <w:p w14:paraId="470AEC32" w14:textId="77777777" w:rsidR="00E270FE" w:rsidRPr="009B4FE6" w:rsidRDefault="00AA2F52">
            <w:pPr>
              <w:widowControl/>
              <w:jc w:val="center"/>
            </w:pPr>
            <w:r w:rsidRPr="009B4FE6">
              <w:rPr>
                <w:rFonts w:hint="eastAsia"/>
              </w:rPr>
              <w:t>面積</w:t>
            </w:r>
          </w:p>
          <w:p w14:paraId="091413DB" w14:textId="77777777" w:rsidR="00E270FE" w:rsidRPr="009B4FE6" w:rsidRDefault="00AA2F52">
            <w:pPr>
              <w:widowControl/>
              <w:jc w:val="center"/>
            </w:pPr>
            <w:r w:rsidRPr="009B4FE6">
              <w:rPr>
                <w:rFonts w:hint="eastAsia"/>
              </w:rPr>
              <w:t>(ha)</w:t>
            </w:r>
          </w:p>
        </w:tc>
        <w:tc>
          <w:tcPr>
            <w:tcW w:w="709" w:type="dxa"/>
            <w:shd w:val="clear" w:color="auto" w:fill="auto"/>
          </w:tcPr>
          <w:p w14:paraId="624A7C4B" w14:textId="77777777" w:rsidR="00E270FE" w:rsidRPr="009B4FE6" w:rsidRDefault="00AA2F52">
            <w:pPr>
              <w:widowControl/>
              <w:jc w:val="center"/>
            </w:pPr>
            <w:r w:rsidRPr="009B4FE6">
              <w:rPr>
                <w:rFonts w:hint="eastAsia"/>
              </w:rPr>
              <w:t>直営</w:t>
            </w:r>
          </w:p>
        </w:tc>
        <w:tc>
          <w:tcPr>
            <w:tcW w:w="984" w:type="dxa"/>
            <w:shd w:val="clear" w:color="auto" w:fill="auto"/>
          </w:tcPr>
          <w:p w14:paraId="5E8F2AE0" w14:textId="77777777" w:rsidR="00E270FE" w:rsidRPr="009B4FE6" w:rsidRDefault="00E270FE">
            <w:pPr>
              <w:widowControl/>
              <w:jc w:val="right"/>
            </w:pPr>
          </w:p>
        </w:tc>
        <w:tc>
          <w:tcPr>
            <w:tcW w:w="1101" w:type="dxa"/>
            <w:shd w:val="clear" w:color="auto" w:fill="auto"/>
          </w:tcPr>
          <w:p w14:paraId="356CC737" w14:textId="77777777" w:rsidR="00E270FE" w:rsidRPr="009B4FE6" w:rsidRDefault="00E270FE">
            <w:pPr>
              <w:widowControl/>
              <w:jc w:val="right"/>
            </w:pPr>
          </w:p>
        </w:tc>
        <w:tc>
          <w:tcPr>
            <w:tcW w:w="1100" w:type="dxa"/>
            <w:shd w:val="clear" w:color="auto" w:fill="auto"/>
          </w:tcPr>
          <w:p w14:paraId="29235BC7" w14:textId="77777777" w:rsidR="00E270FE" w:rsidRPr="009B4FE6" w:rsidRDefault="00E270FE">
            <w:pPr>
              <w:widowControl/>
              <w:jc w:val="right"/>
            </w:pPr>
          </w:p>
        </w:tc>
        <w:tc>
          <w:tcPr>
            <w:tcW w:w="467" w:type="dxa"/>
            <w:tcBorders>
              <w:top w:val="nil"/>
              <w:bottom w:val="nil"/>
            </w:tcBorders>
            <w:shd w:val="clear" w:color="auto" w:fill="auto"/>
          </w:tcPr>
          <w:p w14:paraId="4C84B01E" w14:textId="77777777" w:rsidR="00E270FE" w:rsidRPr="009B4FE6" w:rsidRDefault="00E270FE">
            <w:pPr>
              <w:widowControl/>
              <w:jc w:val="left"/>
            </w:pPr>
          </w:p>
        </w:tc>
        <w:tc>
          <w:tcPr>
            <w:tcW w:w="1275" w:type="dxa"/>
            <w:shd w:val="clear" w:color="auto" w:fill="auto"/>
          </w:tcPr>
          <w:p w14:paraId="19654C09" w14:textId="77777777" w:rsidR="00E270FE" w:rsidRPr="009B4FE6" w:rsidRDefault="00E270FE">
            <w:pPr>
              <w:widowControl/>
              <w:jc w:val="right"/>
            </w:pPr>
          </w:p>
        </w:tc>
        <w:tc>
          <w:tcPr>
            <w:tcW w:w="1026" w:type="dxa"/>
            <w:shd w:val="clear" w:color="auto" w:fill="auto"/>
          </w:tcPr>
          <w:p w14:paraId="5E22C6A4" w14:textId="77777777" w:rsidR="00E270FE" w:rsidRPr="009B4FE6" w:rsidRDefault="00E270FE">
            <w:pPr>
              <w:widowControl/>
              <w:jc w:val="center"/>
            </w:pPr>
          </w:p>
        </w:tc>
      </w:tr>
      <w:tr w:rsidR="009B4FE6" w:rsidRPr="009B4FE6" w14:paraId="301D3AFD" w14:textId="77777777">
        <w:tc>
          <w:tcPr>
            <w:tcW w:w="842" w:type="dxa"/>
            <w:vMerge/>
            <w:shd w:val="clear" w:color="auto" w:fill="auto"/>
          </w:tcPr>
          <w:p w14:paraId="56E01836" w14:textId="77777777" w:rsidR="00E270FE" w:rsidRPr="009B4FE6" w:rsidRDefault="00E270FE">
            <w:pPr>
              <w:widowControl/>
              <w:jc w:val="left"/>
            </w:pPr>
          </w:p>
        </w:tc>
        <w:tc>
          <w:tcPr>
            <w:tcW w:w="443" w:type="dxa"/>
            <w:vMerge/>
            <w:shd w:val="clear" w:color="auto" w:fill="auto"/>
          </w:tcPr>
          <w:p w14:paraId="6E0DC03B" w14:textId="77777777" w:rsidR="00E270FE" w:rsidRPr="009B4FE6" w:rsidRDefault="00E270FE">
            <w:pPr>
              <w:widowControl/>
              <w:jc w:val="left"/>
            </w:pPr>
          </w:p>
        </w:tc>
        <w:tc>
          <w:tcPr>
            <w:tcW w:w="1120" w:type="dxa"/>
            <w:vMerge/>
            <w:shd w:val="clear" w:color="auto" w:fill="auto"/>
          </w:tcPr>
          <w:p w14:paraId="209497DD" w14:textId="77777777" w:rsidR="00E270FE" w:rsidRPr="009B4FE6" w:rsidRDefault="00E270FE">
            <w:pPr>
              <w:widowControl/>
              <w:jc w:val="center"/>
            </w:pPr>
          </w:p>
        </w:tc>
        <w:tc>
          <w:tcPr>
            <w:tcW w:w="709" w:type="dxa"/>
            <w:shd w:val="clear" w:color="auto" w:fill="auto"/>
          </w:tcPr>
          <w:p w14:paraId="7F92B9A5" w14:textId="77777777" w:rsidR="00E270FE" w:rsidRPr="009B4FE6" w:rsidRDefault="00AA2F52">
            <w:pPr>
              <w:widowControl/>
              <w:jc w:val="center"/>
            </w:pPr>
            <w:r w:rsidRPr="009B4FE6">
              <w:rPr>
                <w:rFonts w:hint="eastAsia"/>
              </w:rPr>
              <w:t>請負</w:t>
            </w:r>
          </w:p>
        </w:tc>
        <w:tc>
          <w:tcPr>
            <w:tcW w:w="984" w:type="dxa"/>
            <w:shd w:val="clear" w:color="auto" w:fill="auto"/>
          </w:tcPr>
          <w:p w14:paraId="3AE8F045" w14:textId="77777777" w:rsidR="00E270FE" w:rsidRPr="009B4FE6" w:rsidRDefault="00E270FE">
            <w:pPr>
              <w:widowControl/>
              <w:jc w:val="right"/>
            </w:pPr>
          </w:p>
        </w:tc>
        <w:tc>
          <w:tcPr>
            <w:tcW w:w="1101" w:type="dxa"/>
            <w:shd w:val="clear" w:color="auto" w:fill="auto"/>
          </w:tcPr>
          <w:p w14:paraId="15564E53" w14:textId="77777777" w:rsidR="00E270FE" w:rsidRPr="009B4FE6" w:rsidRDefault="00E270FE">
            <w:pPr>
              <w:widowControl/>
              <w:jc w:val="right"/>
            </w:pPr>
          </w:p>
        </w:tc>
        <w:tc>
          <w:tcPr>
            <w:tcW w:w="1100" w:type="dxa"/>
            <w:shd w:val="clear" w:color="auto" w:fill="auto"/>
          </w:tcPr>
          <w:p w14:paraId="2B079607" w14:textId="77777777" w:rsidR="00E270FE" w:rsidRPr="009B4FE6" w:rsidRDefault="00E270FE">
            <w:pPr>
              <w:widowControl/>
              <w:jc w:val="right"/>
            </w:pPr>
          </w:p>
        </w:tc>
        <w:tc>
          <w:tcPr>
            <w:tcW w:w="467" w:type="dxa"/>
            <w:tcBorders>
              <w:top w:val="nil"/>
              <w:bottom w:val="nil"/>
            </w:tcBorders>
            <w:shd w:val="clear" w:color="auto" w:fill="auto"/>
          </w:tcPr>
          <w:p w14:paraId="5D135625" w14:textId="77777777" w:rsidR="00E270FE" w:rsidRPr="009B4FE6" w:rsidRDefault="00E270FE">
            <w:pPr>
              <w:widowControl/>
              <w:jc w:val="left"/>
            </w:pPr>
          </w:p>
        </w:tc>
        <w:tc>
          <w:tcPr>
            <w:tcW w:w="1275" w:type="dxa"/>
            <w:shd w:val="clear" w:color="auto" w:fill="auto"/>
          </w:tcPr>
          <w:p w14:paraId="49DCADD8" w14:textId="77777777" w:rsidR="00E270FE" w:rsidRPr="009B4FE6" w:rsidRDefault="00E270FE">
            <w:pPr>
              <w:widowControl/>
              <w:jc w:val="right"/>
            </w:pPr>
          </w:p>
        </w:tc>
        <w:tc>
          <w:tcPr>
            <w:tcW w:w="1026" w:type="dxa"/>
            <w:shd w:val="clear" w:color="auto" w:fill="auto"/>
          </w:tcPr>
          <w:p w14:paraId="32062098" w14:textId="77777777" w:rsidR="00E270FE" w:rsidRPr="009B4FE6" w:rsidRDefault="00E270FE">
            <w:pPr>
              <w:widowControl/>
              <w:jc w:val="center"/>
            </w:pPr>
          </w:p>
        </w:tc>
      </w:tr>
      <w:tr w:rsidR="009B4FE6" w:rsidRPr="009B4FE6" w14:paraId="17C2135E" w14:textId="77777777">
        <w:tc>
          <w:tcPr>
            <w:tcW w:w="842" w:type="dxa"/>
            <w:vMerge/>
            <w:shd w:val="clear" w:color="auto" w:fill="auto"/>
          </w:tcPr>
          <w:p w14:paraId="6C6CD898" w14:textId="77777777" w:rsidR="00E270FE" w:rsidRPr="009B4FE6" w:rsidRDefault="00E270FE">
            <w:pPr>
              <w:widowControl/>
              <w:jc w:val="left"/>
            </w:pPr>
          </w:p>
        </w:tc>
        <w:tc>
          <w:tcPr>
            <w:tcW w:w="443" w:type="dxa"/>
            <w:vMerge/>
            <w:shd w:val="clear" w:color="auto" w:fill="auto"/>
          </w:tcPr>
          <w:p w14:paraId="26BE3382" w14:textId="77777777" w:rsidR="00E270FE" w:rsidRPr="009B4FE6" w:rsidRDefault="00E270FE">
            <w:pPr>
              <w:widowControl/>
              <w:jc w:val="left"/>
            </w:pPr>
          </w:p>
        </w:tc>
        <w:tc>
          <w:tcPr>
            <w:tcW w:w="1120" w:type="dxa"/>
            <w:vMerge/>
            <w:shd w:val="clear" w:color="auto" w:fill="auto"/>
          </w:tcPr>
          <w:p w14:paraId="69CAD878" w14:textId="77777777" w:rsidR="00E270FE" w:rsidRPr="009B4FE6" w:rsidRDefault="00E270FE">
            <w:pPr>
              <w:widowControl/>
              <w:jc w:val="center"/>
            </w:pPr>
          </w:p>
        </w:tc>
        <w:tc>
          <w:tcPr>
            <w:tcW w:w="709" w:type="dxa"/>
            <w:shd w:val="clear" w:color="auto" w:fill="auto"/>
          </w:tcPr>
          <w:p w14:paraId="25DF500F" w14:textId="77777777" w:rsidR="00E270FE" w:rsidRPr="009B4FE6" w:rsidRDefault="00AA2F52">
            <w:pPr>
              <w:widowControl/>
              <w:jc w:val="center"/>
            </w:pPr>
            <w:r w:rsidRPr="009B4FE6">
              <w:rPr>
                <w:rFonts w:hint="eastAsia"/>
              </w:rPr>
              <w:t>合計</w:t>
            </w:r>
          </w:p>
        </w:tc>
        <w:tc>
          <w:tcPr>
            <w:tcW w:w="984" w:type="dxa"/>
            <w:shd w:val="clear" w:color="auto" w:fill="auto"/>
          </w:tcPr>
          <w:p w14:paraId="030F0879" w14:textId="77777777" w:rsidR="00E270FE" w:rsidRPr="009B4FE6" w:rsidRDefault="00E270FE">
            <w:pPr>
              <w:widowControl/>
              <w:jc w:val="right"/>
            </w:pPr>
          </w:p>
        </w:tc>
        <w:tc>
          <w:tcPr>
            <w:tcW w:w="1101" w:type="dxa"/>
            <w:shd w:val="clear" w:color="auto" w:fill="auto"/>
          </w:tcPr>
          <w:p w14:paraId="72C4C632" w14:textId="77777777" w:rsidR="00E270FE" w:rsidRPr="009B4FE6" w:rsidRDefault="00E270FE">
            <w:pPr>
              <w:widowControl/>
              <w:jc w:val="right"/>
            </w:pPr>
          </w:p>
        </w:tc>
        <w:tc>
          <w:tcPr>
            <w:tcW w:w="1100" w:type="dxa"/>
            <w:shd w:val="clear" w:color="auto" w:fill="auto"/>
          </w:tcPr>
          <w:p w14:paraId="01F46DDF" w14:textId="77777777" w:rsidR="00E270FE" w:rsidRPr="009B4FE6" w:rsidRDefault="00E270FE">
            <w:pPr>
              <w:widowControl/>
              <w:jc w:val="right"/>
            </w:pPr>
          </w:p>
        </w:tc>
        <w:tc>
          <w:tcPr>
            <w:tcW w:w="467" w:type="dxa"/>
            <w:tcBorders>
              <w:top w:val="nil"/>
              <w:bottom w:val="nil"/>
            </w:tcBorders>
            <w:shd w:val="clear" w:color="auto" w:fill="auto"/>
          </w:tcPr>
          <w:p w14:paraId="1927B83D" w14:textId="77777777" w:rsidR="00E270FE" w:rsidRPr="009B4FE6" w:rsidRDefault="00E270FE">
            <w:pPr>
              <w:widowControl/>
              <w:jc w:val="left"/>
            </w:pPr>
          </w:p>
        </w:tc>
        <w:tc>
          <w:tcPr>
            <w:tcW w:w="1275" w:type="dxa"/>
            <w:shd w:val="clear" w:color="auto" w:fill="auto"/>
          </w:tcPr>
          <w:p w14:paraId="23D3C6CB" w14:textId="77777777" w:rsidR="00E270FE" w:rsidRPr="009B4FE6" w:rsidRDefault="00E270FE">
            <w:pPr>
              <w:widowControl/>
              <w:jc w:val="right"/>
            </w:pPr>
          </w:p>
        </w:tc>
        <w:tc>
          <w:tcPr>
            <w:tcW w:w="1026" w:type="dxa"/>
            <w:shd w:val="clear" w:color="auto" w:fill="auto"/>
          </w:tcPr>
          <w:p w14:paraId="0E7E20EE" w14:textId="77777777" w:rsidR="00E270FE" w:rsidRPr="009B4FE6" w:rsidRDefault="00E270FE">
            <w:pPr>
              <w:widowControl/>
              <w:jc w:val="center"/>
            </w:pPr>
          </w:p>
        </w:tc>
      </w:tr>
    </w:tbl>
    <w:p w14:paraId="0B6DCCE0" w14:textId="77777777" w:rsidR="00E270FE" w:rsidRPr="009B4FE6" w:rsidRDefault="00AA2F52">
      <w:pPr>
        <w:widowControl/>
        <w:jc w:val="left"/>
      </w:pPr>
      <w:r w:rsidRPr="009B4FE6">
        <w:rPr>
          <w:rFonts w:hint="eastAsia"/>
        </w:rPr>
        <w:t>事業期間</w:t>
      </w:r>
    </w:p>
    <w:p w14:paraId="0E596B0B" w14:textId="77777777" w:rsidR="00E270FE" w:rsidRPr="009B4FE6" w:rsidRDefault="00AA2F52">
      <w:pPr>
        <w:widowControl/>
        <w:jc w:val="left"/>
      </w:pPr>
      <w:r w:rsidRPr="009B4FE6">
        <w:rPr>
          <w:rFonts w:hint="eastAsia"/>
        </w:rPr>
        <w:t xml:space="preserve">　</w:t>
      </w:r>
      <w:r w:rsidRPr="009B4FE6">
        <w:t xml:space="preserve">直近の事業年度：　　　　</w:t>
      </w:r>
      <w:r w:rsidRPr="009B4FE6">
        <w:rPr>
          <w:rFonts w:hint="eastAsia"/>
        </w:rPr>
        <w:t xml:space="preserve">　</w:t>
      </w:r>
      <w:r w:rsidRPr="009B4FE6">
        <w:t xml:space="preserve">　年　　</w:t>
      </w:r>
      <w:r w:rsidRPr="009B4FE6">
        <w:rPr>
          <w:rFonts w:hint="eastAsia"/>
        </w:rPr>
        <w:t>月</w:t>
      </w:r>
      <w:r w:rsidRPr="009B4FE6">
        <w:t xml:space="preserve">　　日　～　　　　　年　　月　　日</w:t>
      </w:r>
    </w:p>
    <w:p w14:paraId="176C4B48" w14:textId="77777777" w:rsidR="00E270FE" w:rsidRPr="009B4FE6" w:rsidRDefault="00AA2F52">
      <w:pPr>
        <w:widowControl/>
        <w:jc w:val="left"/>
      </w:pPr>
      <w:r w:rsidRPr="009B4FE6">
        <w:rPr>
          <w:rFonts w:hint="eastAsia"/>
        </w:rPr>
        <w:t xml:space="preserve">　</w:t>
      </w:r>
      <w:r w:rsidRPr="009B4FE6">
        <w:t xml:space="preserve">目標とする事業年度：　　</w:t>
      </w:r>
      <w:r w:rsidRPr="009B4FE6">
        <w:rPr>
          <w:rFonts w:hint="eastAsia"/>
        </w:rPr>
        <w:t xml:space="preserve">　</w:t>
      </w:r>
      <w:r w:rsidRPr="009B4FE6">
        <w:t xml:space="preserve">　年　　月　　日　～　　　　　年　　月　　日</w:t>
      </w:r>
    </w:p>
    <w:p w14:paraId="3090CB2B" w14:textId="77777777" w:rsidR="00E270FE" w:rsidRPr="009B4FE6" w:rsidRDefault="00E270FE">
      <w:pPr>
        <w:widowControl/>
        <w:jc w:val="left"/>
      </w:pPr>
    </w:p>
    <w:p w14:paraId="3E364656" w14:textId="77777777" w:rsidR="00757DB6" w:rsidRPr="009B4FE6" w:rsidRDefault="00757DB6" w:rsidP="00757DB6">
      <w:pPr>
        <w:widowControl/>
        <w:wordWrap w:val="0"/>
        <w:jc w:val="left"/>
        <w:rPr>
          <w:rFonts w:ascii="ＭＳ ゴシック" w:eastAsia="ＭＳ ゴシック" w:hAnsi="ＭＳ ゴシック"/>
        </w:rPr>
      </w:pPr>
      <w:r w:rsidRPr="009B4FE6">
        <w:rPr>
          <w:rFonts w:ascii="ＭＳ ゴシック" w:eastAsia="ＭＳ ゴシック" w:hAnsi="ＭＳ ゴシック" w:hint="eastAsia"/>
        </w:rPr>
        <w:t>５②経営管理の対象となる森林の確保</w:t>
      </w:r>
    </w:p>
    <w:p w14:paraId="49B94531" w14:textId="77777777" w:rsidR="00757DB6" w:rsidRPr="009B4FE6" w:rsidRDefault="00757DB6" w:rsidP="00757DB6">
      <w:pPr>
        <w:widowControl/>
        <w:wordWrap w:val="0"/>
        <w:jc w:val="left"/>
        <w:rPr>
          <w:rFonts w:ascii="ＭＳ ゴシック" w:eastAsia="ＭＳ ゴシック" w:hAnsi="ＭＳ ゴシック"/>
        </w:rPr>
      </w:pPr>
    </w:p>
    <w:p w14:paraId="4A2AB18D" w14:textId="77777777" w:rsidR="00757DB6" w:rsidRPr="009B4FE6" w:rsidRDefault="00757DB6" w:rsidP="00757DB6">
      <w:pPr>
        <w:pStyle w:val="af0"/>
        <w:widowControl/>
        <w:numPr>
          <w:ilvl w:val="0"/>
          <w:numId w:val="1"/>
        </w:numPr>
        <w:ind w:leftChars="0"/>
        <w:jc w:val="left"/>
      </w:pPr>
      <w:r w:rsidRPr="009B4FE6">
        <w:rPr>
          <w:rFonts w:hint="eastAsia"/>
        </w:rPr>
        <w:t>直近</w:t>
      </w:r>
      <w:r w:rsidRPr="009B4FE6">
        <w:t>３事業年度の実績及び目標とする事業年度の見込</w:t>
      </w:r>
      <w:r w:rsidRPr="009B4FE6">
        <w:rPr>
          <w:rFonts w:hint="eastAsia"/>
        </w:rPr>
        <w:t>を</w:t>
      </w:r>
      <w:r w:rsidRPr="009B4FE6">
        <w:t>記載してください。</w:t>
      </w:r>
    </w:p>
    <w:p w14:paraId="62EA5074" w14:textId="77777777" w:rsidR="00757DB6" w:rsidRPr="009B4FE6" w:rsidRDefault="00757DB6" w:rsidP="00757DB6">
      <w:pPr>
        <w:pStyle w:val="af0"/>
        <w:widowControl/>
        <w:numPr>
          <w:ilvl w:val="0"/>
          <w:numId w:val="1"/>
        </w:numPr>
        <w:ind w:leftChars="0"/>
        <w:jc w:val="left"/>
      </w:pPr>
      <w:r w:rsidRPr="009B4FE6">
        <w:rPr>
          <w:rFonts w:hint="eastAsia"/>
        </w:rPr>
        <w:t>「</w:t>
      </w:r>
      <w:r w:rsidRPr="009B4FE6">
        <w:t>目標とする事業年度の見込</w:t>
      </w:r>
      <w:r w:rsidRPr="009B4FE6">
        <w:rPr>
          <w:rFonts w:hint="eastAsia"/>
        </w:rPr>
        <w:t>」</w:t>
      </w:r>
      <w:r w:rsidRPr="009B4FE6">
        <w:t>欄の数値のうち、目標として設定するものについて、「目標とする項目」欄にチェックしてください</w:t>
      </w:r>
      <w:r w:rsidRPr="009B4FE6">
        <w:rPr>
          <w:rFonts w:hint="eastAsia"/>
        </w:rPr>
        <w:t>。</w:t>
      </w:r>
    </w:p>
    <w:p w14:paraId="16A948F9" w14:textId="77777777" w:rsidR="00757DB6" w:rsidRPr="009B4FE6" w:rsidRDefault="00757DB6" w:rsidP="00757DB6">
      <w:pPr>
        <w:widowControl/>
        <w:wordWrap w:val="0"/>
        <w:jc w:val="left"/>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410"/>
        <w:gridCol w:w="1134"/>
        <w:gridCol w:w="1134"/>
        <w:gridCol w:w="1043"/>
        <w:gridCol w:w="389"/>
        <w:gridCol w:w="1433"/>
        <w:gridCol w:w="847"/>
      </w:tblGrid>
      <w:tr w:rsidR="009B4FE6" w:rsidRPr="009B4FE6" w14:paraId="07269A11" w14:textId="77777777" w:rsidTr="00AA2F52">
        <w:trPr>
          <w:trHeight w:val="260"/>
          <w:jc w:val="center"/>
        </w:trPr>
        <w:tc>
          <w:tcPr>
            <w:tcW w:w="3147" w:type="dxa"/>
            <w:gridSpan w:val="2"/>
            <w:vMerge w:val="restart"/>
          </w:tcPr>
          <w:p w14:paraId="77614747" w14:textId="77777777" w:rsidR="00757DB6" w:rsidRPr="009B4FE6" w:rsidRDefault="00757DB6" w:rsidP="004415ED">
            <w:pPr>
              <w:widowControl/>
              <w:spacing w:line="480" w:lineRule="auto"/>
              <w:jc w:val="center"/>
            </w:pPr>
            <w:r w:rsidRPr="009B4FE6">
              <w:rPr>
                <w:rFonts w:hint="eastAsia"/>
              </w:rPr>
              <w:t>区分</w:t>
            </w:r>
          </w:p>
        </w:tc>
        <w:tc>
          <w:tcPr>
            <w:tcW w:w="3311" w:type="dxa"/>
            <w:gridSpan w:val="3"/>
          </w:tcPr>
          <w:p w14:paraId="69F8724A" w14:textId="77777777" w:rsidR="00757DB6" w:rsidRPr="009B4FE6" w:rsidRDefault="00757DB6" w:rsidP="004415ED">
            <w:pPr>
              <w:widowControl/>
              <w:wordWrap w:val="0"/>
              <w:jc w:val="center"/>
            </w:pPr>
            <w:r w:rsidRPr="009B4FE6">
              <w:rPr>
                <w:rFonts w:hint="eastAsia"/>
              </w:rPr>
              <w:t>直近３事業年度の実績</w:t>
            </w:r>
          </w:p>
        </w:tc>
        <w:tc>
          <w:tcPr>
            <w:tcW w:w="389" w:type="dxa"/>
            <w:vMerge w:val="restart"/>
            <w:tcBorders>
              <w:top w:val="nil"/>
            </w:tcBorders>
          </w:tcPr>
          <w:p w14:paraId="7B4578B1" w14:textId="77777777" w:rsidR="00757DB6" w:rsidRPr="009B4FE6" w:rsidRDefault="00757DB6" w:rsidP="004415ED">
            <w:pPr>
              <w:widowControl/>
              <w:wordWrap w:val="0"/>
              <w:jc w:val="center"/>
            </w:pPr>
          </w:p>
        </w:tc>
        <w:tc>
          <w:tcPr>
            <w:tcW w:w="1433" w:type="dxa"/>
            <w:vMerge w:val="restart"/>
          </w:tcPr>
          <w:p w14:paraId="684FDF9A" w14:textId="77777777" w:rsidR="00757DB6" w:rsidRPr="009B4FE6" w:rsidRDefault="00757DB6" w:rsidP="00757DB6">
            <w:pPr>
              <w:widowControl/>
              <w:wordWrap w:val="0"/>
              <w:jc w:val="center"/>
            </w:pPr>
            <w:r w:rsidRPr="009B4FE6">
              <w:rPr>
                <w:rFonts w:hint="eastAsia"/>
              </w:rPr>
              <w:t>目標とする</w:t>
            </w:r>
          </w:p>
          <w:p w14:paraId="2644C104" w14:textId="5B41FD12" w:rsidR="00757DB6" w:rsidRPr="009B4FE6" w:rsidRDefault="00757DB6" w:rsidP="00757DB6">
            <w:pPr>
              <w:widowControl/>
              <w:wordWrap w:val="0"/>
              <w:jc w:val="center"/>
            </w:pPr>
            <w:r w:rsidRPr="009B4FE6">
              <w:rPr>
                <w:rFonts w:hint="eastAsia"/>
              </w:rPr>
              <w:t>事業年度の見込</w:t>
            </w:r>
          </w:p>
        </w:tc>
        <w:tc>
          <w:tcPr>
            <w:tcW w:w="847" w:type="dxa"/>
            <w:vMerge w:val="restart"/>
          </w:tcPr>
          <w:p w14:paraId="5B31BC48" w14:textId="0D7A3CCB" w:rsidR="00757DB6" w:rsidRPr="009B4FE6" w:rsidRDefault="00757DB6" w:rsidP="00757DB6">
            <w:pPr>
              <w:widowControl/>
              <w:jc w:val="center"/>
              <w:rPr>
                <w:szCs w:val="18"/>
              </w:rPr>
            </w:pPr>
            <w:r w:rsidRPr="009B4FE6">
              <w:rPr>
                <w:rFonts w:hint="eastAsia"/>
                <w:szCs w:val="18"/>
              </w:rPr>
              <w:t>目標とする</w:t>
            </w:r>
          </w:p>
          <w:p w14:paraId="6E4FD18A" w14:textId="1E1101AE" w:rsidR="00757DB6" w:rsidRPr="009B4FE6" w:rsidRDefault="00757DB6" w:rsidP="00757DB6">
            <w:pPr>
              <w:widowControl/>
              <w:wordWrap w:val="0"/>
              <w:jc w:val="center"/>
            </w:pPr>
            <w:r w:rsidRPr="009B4FE6">
              <w:rPr>
                <w:szCs w:val="18"/>
              </w:rPr>
              <w:t>項目</w:t>
            </w:r>
          </w:p>
        </w:tc>
      </w:tr>
      <w:tr w:rsidR="009B4FE6" w:rsidRPr="009B4FE6" w14:paraId="526B28D0" w14:textId="77777777" w:rsidTr="00AA2F52">
        <w:trPr>
          <w:trHeight w:val="124"/>
          <w:jc w:val="center"/>
        </w:trPr>
        <w:tc>
          <w:tcPr>
            <w:tcW w:w="3147" w:type="dxa"/>
            <w:gridSpan w:val="2"/>
            <w:vMerge/>
          </w:tcPr>
          <w:p w14:paraId="6EF12643" w14:textId="77777777" w:rsidR="00757DB6" w:rsidRPr="009B4FE6" w:rsidRDefault="00757DB6" w:rsidP="004415ED">
            <w:pPr>
              <w:widowControl/>
              <w:wordWrap w:val="0"/>
              <w:jc w:val="left"/>
            </w:pPr>
          </w:p>
        </w:tc>
        <w:tc>
          <w:tcPr>
            <w:tcW w:w="1134" w:type="dxa"/>
          </w:tcPr>
          <w:p w14:paraId="520B8127" w14:textId="77777777" w:rsidR="00AA2F52" w:rsidRPr="009B4FE6" w:rsidRDefault="00757DB6" w:rsidP="004415ED">
            <w:pPr>
              <w:widowControl/>
              <w:wordWrap w:val="0"/>
              <w:jc w:val="center"/>
            </w:pPr>
            <w:r w:rsidRPr="009B4FE6">
              <w:rPr>
                <w:rFonts w:hint="eastAsia"/>
              </w:rPr>
              <w:t>直近の</w:t>
            </w:r>
          </w:p>
          <w:p w14:paraId="3455B900" w14:textId="3D0DB5FD" w:rsidR="00757DB6" w:rsidRPr="009B4FE6" w:rsidRDefault="00757DB6" w:rsidP="004415ED">
            <w:pPr>
              <w:widowControl/>
              <w:wordWrap w:val="0"/>
              <w:jc w:val="center"/>
            </w:pPr>
            <w:r w:rsidRPr="009B4FE6">
              <w:rPr>
                <w:rFonts w:hint="eastAsia"/>
              </w:rPr>
              <w:t>前々年</w:t>
            </w:r>
          </w:p>
        </w:tc>
        <w:tc>
          <w:tcPr>
            <w:tcW w:w="1134" w:type="dxa"/>
          </w:tcPr>
          <w:p w14:paraId="2D04E5ED" w14:textId="77777777" w:rsidR="00AA2F52" w:rsidRPr="009B4FE6" w:rsidRDefault="00757DB6" w:rsidP="004415ED">
            <w:pPr>
              <w:widowControl/>
              <w:wordWrap w:val="0"/>
              <w:jc w:val="center"/>
            </w:pPr>
            <w:r w:rsidRPr="009B4FE6">
              <w:rPr>
                <w:rFonts w:hint="eastAsia"/>
              </w:rPr>
              <w:t>直近の</w:t>
            </w:r>
          </w:p>
          <w:p w14:paraId="57A6F4C3" w14:textId="7755AE19" w:rsidR="00757DB6" w:rsidRPr="009B4FE6" w:rsidRDefault="00757DB6" w:rsidP="004415ED">
            <w:pPr>
              <w:widowControl/>
              <w:wordWrap w:val="0"/>
              <w:jc w:val="center"/>
            </w:pPr>
            <w:r w:rsidRPr="009B4FE6">
              <w:rPr>
                <w:rFonts w:hint="eastAsia"/>
              </w:rPr>
              <w:t>前年</w:t>
            </w:r>
          </w:p>
        </w:tc>
        <w:tc>
          <w:tcPr>
            <w:tcW w:w="1043" w:type="dxa"/>
          </w:tcPr>
          <w:p w14:paraId="3B08CCC9" w14:textId="77777777" w:rsidR="00757DB6" w:rsidRPr="009B4FE6" w:rsidRDefault="00757DB6" w:rsidP="004415ED">
            <w:pPr>
              <w:widowControl/>
              <w:wordWrap w:val="0"/>
              <w:jc w:val="center"/>
            </w:pPr>
            <w:r w:rsidRPr="009B4FE6">
              <w:rPr>
                <w:rFonts w:hint="eastAsia"/>
              </w:rPr>
              <w:t>直近</w:t>
            </w:r>
          </w:p>
        </w:tc>
        <w:tc>
          <w:tcPr>
            <w:tcW w:w="389" w:type="dxa"/>
            <w:vMerge/>
          </w:tcPr>
          <w:p w14:paraId="5BA4FCBB" w14:textId="77777777" w:rsidR="00757DB6" w:rsidRPr="009B4FE6" w:rsidRDefault="00757DB6" w:rsidP="004415ED">
            <w:pPr>
              <w:widowControl/>
              <w:wordWrap w:val="0"/>
              <w:jc w:val="center"/>
            </w:pPr>
          </w:p>
        </w:tc>
        <w:tc>
          <w:tcPr>
            <w:tcW w:w="1433" w:type="dxa"/>
            <w:vMerge/>
          </w:tcPr>
          <w:p w14:paraId="386922BE" w14:textId="77777777" w:rsidR="00757DB6" w:rsidRPr="009B4FE6" w:rsidRDefault="00757DB6" w:rsidP="004415ED">
            <w:pPr>
              <w:widowControl/>
              <w:wordWrap w:val="0"/>
              <w:jc w:val="center"/>
            </w:pPr>
          </w:p>
        </w:tc>
        <w:tc>
          <w:tcPr>
            <w:tcW w:w="847" w:type="dxa"/>
            <w:vMerge/>
          </w:tcPr>
          <w:p w14:paraId="6380773C" w14:textId="36AD7B8A" w:rsidR="00757DB6" w:rsidRPr="009B4FE6" w:rsidRDefault="00757DB6" w:rsidP="004415ED">
            <w:pPr>
              <w:widowControl/>
              <w:wordWrap w:val="0"/>
              <w:jc w:val="center"/>
            </w:pPr>
          </w:p>
        </w:tc>
      </w:tr>
      <w:tr w:rsidR="009B4FE6" w:rsidRPr="009B4FE6" w14:paraId="5F7E36EC" w14:textId="77777777" w:rsidTr="00AA2F52">
        <w:trPr>
          <w:trHeight w:val="782"/>
          <w:jc w:val="center"/>
        </w:trPr>
        <w:tc>
          <w:tcPr>
            <w:tcW w:w="737" w:type="dxa"/>
            <w:vMerge w:val="restart"/>
          </w:tcPr>
          <w:p w14:paraId="7409A29A" w14:textId="77777777" w:rsidR="00757DB6" w:rsidRPr="009B4FE6" w:rsidRDefault="00757DB6" w:rsidP="004415ED">
            <w:pPr>
              <w:widowControl/>
              <w:wordWrap w:val="0"/>
              <w:jc w:val="left"/>
            </w:pPr>
            <w:r w:rsidRPr="009B4FE6">
              <w:rPr>
                <w:rFonts w:hint="eastAsia"/>
              </w:rPr>
              <w:t>経営管理の対象となる森林</w:t>
            </w:r>
          </w:p>
        </w:tc>
        <w:tc>
          <w:tcPr>
            <w:tcW w:w="2410" w:type="dxa"/>
          </w:tcPr>
          <w:p w14:paraId="30AFF57E" w14:textId="77777777" w:rsidR="00757DB6" w:rsidRPr="009B4FE6" w:rsidRDefault="00757DB6" w:rsidP="004415ED">
            <w:pPr>
              <w:widowControl/>
              <w:wordWrap w:val="0"/>
              <w:jc w:val="left"/>
            </w:pPr>
            <w:r w:rsidRPr="009B4FE6">
              <w:rPr>
                <w:rFonts w:hint="eastAsia"/>
              </w:rPr>
              <w:t>所有林（信託を受けた森林を含む）</w:t>
            </w:r>
          </w:p>
          <w:p w14:paraId="6969ACE0" w14:textId="77777777" w:rsidR="00757DB6" w:rsidRPr="009B4FE6" w:rsidRDefault="00757DB6" w:rsidP="004415ED">
            <w:pPr>
              <w:widowControl/>
              <w:jc w:val="center"/>
            </w:pPr>
            <w:r w:rsidRPr="009B4FE6">
              <w:t>(ha)</w:t>
            </w:r>
          </w:p>
        </w:tc>
        <w:tc>
          <w:tcPr>
            <w:tcW w:w="1134" w:type="dxa"/>
          </w:tcPr>
          <w:p w14:paraId="1619FFDE" w14:textId="77777777" w:rsidR="00757DB6" w:rsidRPr="009B4FE6" w:rsidRDefault="00757DB6" w:rsidP="004415ED">
            <w:pPr>
              <w:widowControl/>
              <w:wordWrap w:val="0"/>
              <w:jc w:val="left"/>
            </w:pPr>
          </w:p>
        </w:tc>
        <w:tc>
          <w:tcPr>
            <w:tcW w:w="1134" w:type="dxa"/>
          </w:tcPr>
          <w:p w14:paraId="7E79B01A" w14:textId="77777777" w:rsidR="00757DB6" w:rsidRPr="009B4FE6" w:rsidRDefault="00757DB6" w:rsidP="004415ED">
            <w:pPr>
              <w:widowControl/>
              <w:wordWrap w:val="0"/>
              <w:jc w:val="left"/>
            </w:pPr>
          </w:p>
        </w:tc>
        <w:tc>
          <w:tcPr>
            <w:tcW w:w="1043" w:type="dxa"/>
          </w:tcPr>
          <w:p w14:paraId="1D65C817" w14:textId="77777777" w:rsidR="00757DB6" w:rsidRPr="009B4FE6" w:rsidRDefault="00757DB6" w:rsidP="004415ED">
            <w:pPr>
              <w:widowControl/>
              <w:wordWrap w:val="0"/>
              <w:jc w:val="left"/>
            </w:pPr>
          </w:p>
        </w:tc>
        <w:tc>
          <w:tcPr>
            <w:tcW w:w="389" w:type="dxa"/>
            <w:vMerge/>
          </w:tcPr>
          <w:p w14:paraId="64B9CA88" w14:textId="77777777" w:rsidR="00757DB6" w:rsidRPr="009B4FE6" w:rsidRDefault="00757DB6" w:rsidP="004415ED">
            <w:pPr>
              <w:widowControl/>
              <w:wordWrap w:val="0"/>
              <w:jc w:val="left"/>
            </w:pPr>
          </w:p>
        </w:tc>
        <w:tc>
          <w:tcPr>
            <w:tcW w:w="1433" w:type="dxa"/>
          </w:tcPr>
          <w:p w14:paraId="6089DCE6" w14:textId="77777777" w:rsidR="00757DB6" w:rsidRPr="009B4FE6" w:rsidRDefault="00757DB6" w:rsidP="004415ED">
            <w:pPr>
              <w:widowControl/>
              <w:wordWrap w:val="0"/>
              <w:jc w:val="left"/>
            </w:pPr>
          </w:p>
        </w:tc>
        <w:tc>
          <w:tcPr>
            <w:tcW w:w="847" w:type="dxa"/>
          </w:tcPr>
          <w:p w14:paraId="469BBBBE" w14:textId="3466A30C" w:rsidR="00757DB6" w:rsidRPr="009B4FE6" w:rsidRDefault="00757DB6" w:rsidP="004415ED">
            <w:pPr>
              <w:widowControl/>
              <w:wordWrap w:val="0"/>
              <w:jc w:val="left"/>
            </w:pPr>
          </w:p>
        </w:tc>
      </w:tr>
      <w:tr w:rsidR="009B4FE6" w:rsidRPr="009B4FE6" w14:paraId="41C4182D" w14:textId="77777777" w:rsidTr="00AA2F52">
        <w:trPr>
          <w:trHeight w:val="124"/>
          <w:jc w:val="center"/>
        </w:trPr>
        <w:tc>
          <w:tcPr>
            <w:tcW w:w="737" w:type="dxa"/>
            <w:vMerge/>
          </w:tcPr>
          <w:p w14:paraId="080DDFD8" w14:textId="77777777" w:rsidR="00757DB6" w:rsidRPr="009B4FE6" w:rsidRDefault="00757DB6" w:rsidP="004415ED">
            <w:pPr>
              <w:widowControl/>
              <w:wordWrap w:val="0"/>
              <w:jc w:val="left"/>
            </w:pPr>
          </w:p>
        </w:tc>
        <w:tc>
          <w:tcPr>
            <w:tcW w:w="2410" w:type="dxa"/>
          </w:tcPr>
          <w:p w14:paraId="1751085C" w14:textId="77777777" w:rsidR="00757DB6" w:rsidRPr="009B4FE6" w:rsidRDefault="00757DB6" w:rsidP="004415ED">
            <w:pPr>
              <w:widowControl/>
              <w:wordWrap w:val="0"/>
              <w:jc w:val="left"/>
            </w:pPr>
            <w:r w:rsidRPr="009B4FE6">
              <w:rPr>
                <w:rFonts w:hint="eastAsia"/>
              </w:rPr>
              <w:t>経営管理実施権の設定を受けた森林</w:t>
            </w:r>
          </w:p>
          <w:p w14:paraId="1ABA6F51" w14:textId="77777777" w:rsidR="00757DB6" w:rsidRPr="009B4FE6" w:rsidRDefault="00757DB6" w:rsidP="004415ED">
            <w:pPr>
              <w:widowControl/>
              <w:jc w:val="center"/>
            </w:pPr>
            <w:r w:rsidRPr="009B4FE6">
              <w:t>(ha)</w:t>
            </w:r>
          </w:p>
        </w:tc>
        <w:tc>
          <w:tcPr>
            <w:tcW w:w="1134" w:type="dxa"/>
          </w:tcPr>
          <w:p w14:paraId="7D4D2B3F" w14:textId="77777777" w:rsidR="00757DB6" w:rsidRPr="009B4FE6" w:rsidRDefault="00757DB6" w:rsidP="004415ED">
            <w:pPr>
              <w:widowControl/>
              <w:wordWrap w:val="0"/>
              <w:jc w:val="left"/>
            </w:pPr>
          </w:p>
        </w:tc>
        <w:tc>
          <w:tcPr>
            <w:tcW w:w="1134" w:type="dxa"/>
          </w:tcPr>
          <w:p w14:paraId="14811244" w14:textId="77777777" w:rsidR="00757DB6" w:rsidRPr="009B4FE6" w:rsidRDefault="00757DB6" w:rsidP="004415ED">
            <w:pPr>
              <w:widowControl/>
              <w:wordWrap w:val="0"/>
              <w:jc w:val="left"/>
            </w:pPr>
          </w:p>
        </w:tc>
        <w:tc>
          <w:tcPr>
            <w:tcW w:w="1043" w:type="dxa"/>
          </w:tcPr>
          <w:p w14:paraId="36A67047" w14:textId="77777777" w:rsidR="00757DB6" w:rsidRPr="009B4FE6" w:rsidRDefault="00757DB6" w:rsidP="004415ED">
            <w:pPr>
              <w:widowControl/>
              <w:wordWrap w:val="0"/>
              <w:jc w:val="left"/>
            </w:pPr>
          </w:p>
        </w:tc>
        <w:tc>
          <w:tcPr>
            <w:tcW w:w="389" w:type="dxa"/>
            <w:vMerge/>
          </w:tcPr>
          <w:p w14:paraId="2A2E28C3" w14:textId="77777777" w:rsidR="00757DB6" w:rsidRPr="009B4FE6" w:rsidRDefault="00757DB6" w:rsidP="004415ED">
            <w:pPr>
              <w:widowControl/>
              <w:wordWrap w:val="0"/>
              <w:jc w:val="left"/>
            </w:pPr>
          </w:p>
        </w:tc>
        <w:tc>
          <w:tcPr>
            <w:tcW w:w="1433" w:type="dxa"/>
          </w:tcPr>
          <w:p w14:paraId="3955395B" w14:textId="77777777" w:rsidR="00757DB6" w:rsidRPr="009B4FE6" w:rsidRDefault="00757DB6" w:rsidP="004415ED">
            <w:pPr>
              <w:widowControl/>
              <w:wordWrap w:val="0"/>
              <w:jc w:val="left"/>
            </w:pPr>
          </w:p>
        </w:tc>
        <w:tc>
          <w:tcPr>
            <w:tcW w:w="847" w:type="dxa"/>
          </w:tcPr>
          <w:p w14:paraId="47DE99EE" w14:textId="23EC3FB8" w:rsidR="00757DB6" w:rsidRPr="009B4FE6" w:rsidRDefault="00757DB6" w:rsidP="004415ED">
            <w:pPr>
              <w:widowControl/>
              <w:wordWrap w:val="0"/>
              <w:jc w:val="left"/>
            </w:pPr>
          </w:p>
        </w:tc>
      </w:tr>
      <w:tr w:rsidR="009B4FE6" w:rsidRPr="009B4FE6" w14:paraId="55126C24" w14:textId="77777777" w:rsidTr="00AA2F52">
        <w:trPr>
          <w:trHeight w:val="124"/>
          <w:jc w:val="center"/>
        </w:trPr>
        <w:tc>
          <w:tcPr>
            <w:tcW w:w="737" w:type="dxa"/>
            <w:vMerge/>
          </w:tcPr>
          <w:p w14:paraId="1AE05296" w14:textId="77777777" w:rsidR="00757DB6" w:rsidRPr="009B4FE6" w:rsidRDefault="00757DB6" w:rsidP="004415ED">
            <w:pPr>
              <w:widowControl/>
              <w:wordWrap w:val="0"/>
              <w:jc w:val="left"/>
            </w:pPr>
          </w:p>
        </w:tc>
        <w:tc>
          <w:tcPr>
            <w:tcW w:w="2410" w:type="dxa"/>
          </w:tcPr>
          <w:p w14:paraId="2ACD0EF9" w14:textId="77777777" w:rsidR="00757DB6" w:rsidRPr="009B4FE6" w:rsidRDefault="00757DB6" w:rsidP="004415ED">
            <w:pPr>
              <w:widowControl/>
              <w:jc w:val="left"/>
            </w:pPr>
            <w:r w:rsidRPr="009B4FE6">
              <w:rPr>
                <w:rFonts w:hint="eastAsia"/>
              </w:rPr>
              <w:t>５年以上の長期受委託森林</w:t>
            </w:r>
          </w:p>
          <w:p w14:paraId="17C42F11" w14:textId="77777777" w:rsidR="00757DB6" w:rsidRPr="009B4FE6" w:rsidRDefault="00757DB6" w:rsidP="004415ED">
            <w:pPr>
              <w:widowControl/>
              <w:jc w:val="center"/>
            </w:pPr>
            <w:r w:rsidRPr="009B4FE6">
              <w:t>(ha)</w:t>
            </w:r>
          </w:p>
        </w:tc>
        <w:tc>
          <w:tcPr>
            <w:tcW w:w="1134" w:type="dxa"/>
          </w:tcPr>
          <w:p w14:paraId="5C4E5306" w14:textId="77777777" w:rsidR="00757DB6" w:rsidRPr="009B4FE6" w:rsidRDefault="00757DB6" w:rsidP="004415ED">
            <w:pPr>
              <w:widowControl/>
              <w:wordWrap w:val="0"/>
              <w:jc w:val="left"/>
            </w:pPr>
          </w:p>
        </w:tc>
        <w:tc>
          <w:tcPr>
            <w:tcW w:w="1134" w:type="dxa"/>
          </w:tcPr>
          <w:p w14:paraId="43D401B1" w14:textId="77777777" w:rsidR="00757DB6" w:rsidRPr="009B4FE6" w:rsidRDefault="00757DB6" w:rsidP="004415ED">
            <w:pPr>
              <w:widowControl/>
              <w:wordWrap w:val="0"/>
              <w:jc w:val="left"/>
            </w:pPr>
          </w:p>
        </w:tc>
        <w:tc>
          <w:tcPr>
            <w:tcW w:w="1043" w:type="dxa"/>
          </w:tcPr>
          <w:p w14:paraId="3751CE73" w14:textId="77777777" w:rsidR="00757DB6" w:rsidRPr="009B4FE6" w:rsidRDefault="00757DB6" w:rsidP="004415ED">
            <w:pPr>
              <w:widowControl/>
              <w:wordWrap w:val="0"/>
              <w:jc w:val="left"/>
            </w:pPr>
          </w:p>
        </w:tc>
        <w:tc>
          <w:tcPr>
            <w:tcW w:w="389" w:type="dxa"/>
            <w:vMerge/>
          </w:tcPr>
          <w:p w14:paraId="5869E1E0" w14:textId="77777777" w:rsidR="00757DB6" w:rsidRPr="009B4FE6" w:rsidRDefault="00757DB6" w:rsidP="004415ED">
            <w:pPr>
              <w:widowControl/>
              <w:wordWrap w:val="0"/>
              <w:jc w:val="left"/>
            </w:pPr>
          </w:p>
        </w:tc>
        <w:tc>
          <w:tcPr>
            <w:tcW w:w="1433" w:type="dxa"/>
          </w:tcPr>
          <w:p w14:paraId="563E0CDC" w14:textId="77777777" w:rsidR="00757DB6" w:rsidRPr="009B4FE6" w:rsidRDefault="00757DB6" w:rsidP="004415ED">
            <w:pPr>
              <w:widowControl/>
              <w:wordWrap w:val="0"/>
              <w:jc w:val="left"/>
            </w:pPr>
          </w:p>
        </w:tc>
        <w:tc>
          <w:tcPr>
            <w:tcW w:w="847" w:type="dxa"/>
          </w:tcPr>
          <w:p w14:paraId="710B2EE1" w14:textId="158624CA" w:rsidR="00757DB6" w:rsidRPr="009B4FE6" w:rsidRDefault="00757DB6" w:rsidP="004415ED">
            <w:pPr>
              <w:widowControl/>
              <w:wordWrap w:val="0"/>
              <w:jc w:val="left"/>
            </w:pPr>
          </w:p>
        </w:tc>
      </w:tr>
      <w:tr w:rsidR="009B4FE6" w:rsidRPr="009B4FE6" w14:paraId="3C41D5BD" w14:textId="77777777" w:rsidTr="00AA2F52">
        <w:trPr>
          <w:trHeight w:val="124"/>
          <w:jc w:val="center"/>
        </w:trPr>
        <w:tc>
          <w:tcPr>
            <w:tcW w:w="737" w:type="dxa"/>
            <w:vMerge/>
          </w:tcPr>
          <w:p w14:paraId="3ECB8B67" w14:textId="77777777" w:rsidR="00757DB6" w:rsidRPr="009B4FE6" w:rsidRDefault="00757DB6" w:rsidP="004415ED">
            <w:pPr>
              <w:widowControl/>
              <w:wordWrap w:val="0"/>
              <w:jc w:val="left"/>
            </w:pPr>
          </w:p>
        </w:tc>
        <w:tc>
          <w:tcPr>
            <w:tcW w:w="2410" w:type="dxa"/>
          </w:tcPr>
          <w:p w14:paraId="21AFBE98" w14:textId="77777777" w:rsidR="00757DB6" w:rsidRPr="009B4FE6" w:rsidRDefault="00757DB6" w:rsidP="004415ED">
            <w:pPr>
              <w:widowControl/>
              <w:wordWrap w:val="0"/>
              <w:jc w:val="left"/>
            </w:pPr>
            <w:r w:rsidRPr="009B4FE6">
              <w:rPr>
                <w:rFonts w:hint="eastAsia"/>
              </w:rPr>
              <w:t>森林経営計画の対象森林</w:t>
            </w:r>
          </w:p>
          <w:p w14:paraId="6E2F8E54" w14:textId="77777777" w:rsidR="00757DB6" w:rsidRPr="009B4FE6" w:rsidRDefault="00757DB6" w:rsidP="004415ED">
            <w:pPr>
              <w:widowControl/>
              <w:jc w:val="center"/>
            </w:pPr>
            <w:r w:rsidRPr="009B4FE6">
              <w:t>(ha)</w:t>
            </w:r>
          </w:p>
        </w:tc>
        <w:tc>
          <w:tcPr>
            <w:tcW w:w="1134" w:type="dxa"/>
          </w:tcPr>
          <w:p w14:paraId="317426CD" w14:textId="77777777" w:rsidR="00757DB6" w:rsidRPr="009B4FE6" w:rsidRDefault="00757DB6" w:rsidP="004415ED">
            <w:pPr>
              <w:widowControl/>
              <w:wordWrap w:val="0"/>
              <w:jc w:val="left"/>
            </w:pPr>
          </w:p>
        </w:tc>
        <w:tc>
          <w:tcPr>
            <w:tcW w:w="1134" w:type="dxa"/>
          </w:tcPr>
          <w:p w14:paraId="50014ABB" w14:textId="77777777" w:rsidR="00757DB6" w:rsidRPr="009B4FE6" w:rsidRDefault="00757DB6" w:rsidP="004415ED">
            <w:pPr>
              <w:widowControl/>
              <w:wordWrap w:val="0"/>
              <w:jc w:val="left"/>
            </w:pPr>
          </w:p>
        </w:tc>
        <w:tc>
          <w:tcPr>
            <w:tcW w:w="1043" w:type="dxa"/>
          </w:tcPr>
          <w:p w14:paraId="5C9CD3FB" w14:textId="77777777" w:rsidR="00757DB6" w:rsidRPr="009B4FE6" w:rsidRDefault="00757DB6" w:rsidP="004415ED">
            <w:pPr>
              <w:widowControl/>
              <w:wordWrap w:val="0"/>
              <w:jc w:val="left"/>
            </w:pPr>
          </w:p>
        </w:tc>
        <w:tc>
          <w:tcPr>
            <w:tcW w:w="389" w:type="dxa"/>
            <w:vMerge/>
            <w:tcBorders>
              <w:bottom w:val="nil"/>
            </w:tcBorders>
          </w:tcPr>
          <w:p w14:paraId="077D1B2E" w14:textId="77777777" w:rsidR="00757DB6" w:rsidRPr="009B4FE6" w:rsidRDefault="00757DB6" w:rsidP="004415ED">
            <w:pPr>
              <w:widowControl/>
              <w:wordWrap w:val="0"/>
              <w:jc w:val="left"/>
            </w:pPr>
          </w:p>
        </w:tc>
        <w:tc>
          <w:tcPr>
            <w:tcW w:w="1433" w:type="dxa"/>
          </w:tcPr>
          <w:p w14:paraId="402F119C" w14:textId="77777777" w:rsidR="00757DB6" w:rsidRPr="009B4FE6" w:rsidRDefault="00757DB6" w:rsidP="004415ED">
            <w:pPr>
              <w:widowControl/>
              <w:wordWrap w:val="0"/>
              <w:jc w:val="left"/>
            </w:pPr>
          </w:p>
        </w:tc>
        <w:tc>
          <w:tcPr>
            <w:tcW w:w="847" w:type="dxa"/>
          </w:tcPr>
          <w:p w14:paraId="658862C4" w14:textId="25802598" w:rsidR="00757DB6" w:rsidRPr="009B4FE6" w:rsidRDefault="00757DB6" w:rsidP="004415ED">
            <w:pPr>
              <w:widowControl/>
              <w:wordWrap w:val="0"/>
              <w:jc w:val="left"/>
            </w:pPr>
          </w:p>
        </w:tc>
      </w:tr>
    </w:tbl>
    <w:p w14:paraId="3918AC79" w14:textId="77777777" w:rsidR="00757DB6" w:rsidRPr="009B4FE6" w:rsidRDefault="00757DB6" w:rsidP="00757DB6">
      <w:pPr>
        <w:widowControl/>
        <w:jc w:val="left"/>
      </w:pPr>
      <w:r w:rsidRPr="009B4FE6">
        <w:rPr>
          <w:rFonts w:hint="eastAsia"/>
        </w:rPr>
        <w:t>事業期間</w:t>
      </w:r>
    </w:p>
    <w:p w14:paraId="029D7075" w14:textId="77777777" w:rsidR="00757DB6" w:rsidRPr="009B4FE6" w:rsidRDefault="00757DB6" w:rsidP="00757DB6">
      <w:pPr>
        <w:widowControl/>
        <w:jc w:val="left"/>
      </w:pPr>
      <w:r w:rsidRPr="009B4FE6">
        <w:rPr>
          <w:rFonts w:hint="eastAsia"/>
        </w:rPr>
        <w:t xml:space="preserve">　</w:t>
      </w:r>
      <w:r w:rsidRPr="009B4FE6">
        <w:t xml:space="preserve">直近の事業年度：　　　　</w:t>
      </w:r>
      <w:r w:rsidRPr="009B4FE6">
        <w:rPr>
          <w:rFonts w:hint="eastAsia"/>
        </w:rPr>
        <w:t xml:space="preserve">　</w:t>
      </w:r>
      <w:r w:rsidRPr="009B4FE6">
        <w:t xml:space="preserve">　年　　</w:t>
      </w:r>
      <w:r w:rsidRPr="009B4FE6">
        <w:rPr>
          <w:rFonts w:hint="eastAsia"/>
        </w:rPr>
        <w:t>月</w:t>
      </w:r>
      <w:r w:rsidRPr="009B4FE6">
        <w:t xml:space="preserve">　　日　～　　　　　年　　月　　日</w:t>
      </w:r>
    </w:p>
    <w:p w14:paraId="6CEFEB74" w14:textId="77777777" w:rsidR="00757DB6" w:rsidRPr="009B4FE6" w:rsidRDefault="00757DB6" w:rsidP="00757DB6">
      <w:pPr>
        <w:widowControl/>
        <w:jc w:val="left"/>
      </w:pPr>
      <w:r w:rsidRPr="009B4FE6">
        <w:rPr>
          <w:rFonts w:hint="eastAsia"/>
        </w:rPr>
        <w:t xml:space="preserve">　</w:t>
      </w:r>
      <w:r w:rsidRPr="009B4FE6">
        <w:t xml:space="preserve">目標とする事業年度：　　</w:t>
      </w:r>
      <w:r w:rsidRPr="009B4FE6">
        <w:rPr>
          <w:rFonts w:hint="eastAsia"/>
        </w:rPr>
        <w:t xml:space="preserve">　</w:t>
      </w:r>
      <w:r w:rsidRPr="009B4FE6">
        <w:t xml:space="preserve">　年　　月　　日　～　　　　　年　　月　　日</w:t>
      </w:r>
    </w:p>
    <w:p w14:paraId="238DBB1B" w14:textId="77777777" w:rsidR="00AA2F52" w:rsidRPr="009B4FE6" w:rsidRDefault="00AA2F52" w:rsidP="00757DB6">
      <w:pPr>
        <w:widowControl/>
        <w:jc w:val="left"/>
      </w:pPr>
    </w:p>
    <w:p w14:paraId="44B19A03" w14:textId="77777777" w:rsidR="00757DB6" w:rsidRPr="009B4FE6" w:rsidRDefault="00757DB6" w:rsidP="00757DB6">
      <w:pPr>
        <w:widowControl/>
        <w:wordWrap w:val="0"/>
        <w:jc w:val="left"/>
      </w:pPr>
      <w:r w:rsidRPr="009B4FE6">
        <w:rPr>
          <w:rFonts w:hint="eastAsia"/>
        </w:rPr>
        <w:t>※　５年以上の長期受委託森林は、受託者の判断で、伐採・販売・造林ができる契約であるものに限ります。</w:t>
      </w:r>
    </w:p>
    <w:p w14:paraId="6C6E4392" w14:textId="77777777" w:rsidR="00757DB6" w:rsidRPr="009B4FE6" w:rsidRDefault="00757DB6" w:rsidP="00757DB6">
      <w:pPr>
        <w:widowControl/>
        <w:wordWrap w:val="0"/>
        <w:ind w:left="204" w:hangingChars="100" w:hanging="204"/>
        <w:jc w:val="left"/>
      </w:pPr>
      <w:r w:rsidRPr="009B4FE6">
        <w:rPr>
          <w:rFonts w:hint="eastAsia"/>
        </w:rPr>
        <w:t>※　森林経営計画の対象森林は、所有林（信託を受けた森林を含む）、経営管理実施権の設定を受けた森林及び５年以上の長期受委託森林と重複計上しないでください。</w:t>
      </w:r>
    </w:p>
    <w:p w14:paraId="74D7AA64" w14:textId="77777777" w:rsidR="00AA2F52" w:rsidRPr="009B4FE6" w:rsidRDefault="00AA2F52">
      <w:pPr>
        <w:widowControl/>
        <w:jc w:val="left"/>
      </w:pPr>
    </w:p>
    <w:p w14:paraId="4AF680DC" w14:textId="77777777" w:rsidR="00E270FE" w:rsidRPr="009B4FE6" w:rsidRDefault="00AA2F52">
      <w:pPr>
        <w:widowControl/>
        <w:jc w:val="left"/>
      </w:pPr>
      <w:r w:rsidRPr="009B4FE6">
        <w:t>以下の</w:t>
      </w:r>
      <w:r w:rsidRPr="009B4FE6">
        <w:rPr>
          <w:rFonts w:hint="eastAsia"/>
        </w:rPr>
        <w:t>６</w:t>
      </w:r>
      <w:r w:rsidRPr="009B4FE6">
        <w:t>～</w:t>
      </w:r>
      <w:r w:rsidRPr="009B4FE6">
        <w:rPr>
          <w:rFonts w:hint="eastAsia"/>
        </w:rPr>
        <w:t>１２</w:t>
      </w:r>
      <w:r w:rsidRPr="009B4FE6">
        <w:t>の項目</w:t>
      </w:r>
      <w:r w:rsidRPr="009B4FE6">
        <w:rPr>
          <w:rFonts w:hint="eastAsia"/>
        </w:rPr>
        <w:t>の□欄について、</w:t>
      </w:r>
      <w:r w:rsidRPr="009B4FE6">
        <w:t>該当する箇所にチェックしてください。</w:t>
      </w:r>
    </w:p>
    <w:p w14:paraId="6DBA4219" w14:textId="77777777" w:rsidR="00E270FE" w:rsidRPr="009B4FE6" w:rsidRDefault="00AA2F52">
      <w:pPr>
        <w:pStyle w:val="af0"/>
        <w:widowControl/>
        <w:numPr>
          <w:ilvl w:val="0"/>
          <w:numId w:val="2"/>
        </w:numPr>
        <w:ind w:leftChars="0"/>
        <w:jc w:val="left"/>
      </w:pPr>
      <w:r w:rsidRPr="009B4FE6">
        <w:rPr>
          <w:rFonts w:hint="eastAsia"/>
        </w:rPr>
        <w:t>その他の</w:t>
      </w:r>
      <w:r w:rsidRPr="009B4FE6">
        <w:t>取組等がある場合には、（　）内に記載するとともに該当する箇所に</w:t>
      </w:r>
      <w:r w:rsidRPr="009B4FE6">
        <w:rPr>
          <w:rFonts w:hint="eastAsia"/>
        </w:rPr>
        <w:t>チェックしてください</w:t>
      </w:r>
      <w:r w:rsidRPr="009B4FE6">
        <w:t>。</w:t>
      </w:r>
    </w:p>
    <w:p w14:paraId="1D86B28B" w14:textId="77777777" w:rsidR="00E270FE" w:rsidRPr="009B4FE6" w:rsidRDefault="00AA2F52">
      <w:pPr>
        <w:pStyle w:val="af0"/>
        <w:widowControl/>
        <w:numPr>
          <w:ilvl w:val="0"/>
          <w:numId w:val="2"/>
        </w:numPr>
        <w:ind w:leftChars="0"/>
        <w:jc w:val="left"/>
      </w:pPr>
      <w:r w:rsidRPr="009B4FE6">
        <w:rPr>
          <w:rFonts w:hint="eastAsia"/>
        </w:rPr>
        <w:t>該当する</w:t>
      </w:r>
      <w:r w:rsidRPr="009B4FE6">
        <w:t>もの（チェックした</w:t>
      </w:r>
      <w:r w:rsidRPr="009B4FE6">
        <w:rPr>
          <w:rFonts w:hint="eastAsia"/>
        </w:rPr>
        <w:t>もの</w:t>
      </w:r>
      <w:r w:rsidRPr="009B4FE6">
        <w:t>）について、具体的内容を記述してください。（</w:t>
      </w:r>
      <w:r w:rsidRPr="009B4FE6">
        <w:rPr>
          <w:rFonts w:hint="eastAsia"/>
        </w:rPr>
        <w:t>添付書類で</w:t>
      </w:r>
      <w:r w:rsidRPr="009B4FE6">
        <w:t>確認できる場合は省略可。）</w:t>
      </w:r>
    </w:p>
    <w:p w14:paraId="611F91E6" w14:textId="77777777" w:rsidR="00E270FE" w:rsidRPr="009B4FE6" w:rsidRDefault="00AA2F52">
      <w:pPr>
        <w:widowControl/>
        <w:jc w:val="left"/>
        <w:rPr>
          <w:rFonts w:asciiTheme="majorEastAsia" w:eastAsiaTheme="majorEastAsia" w:hAnsiTheme="majorEastAsia"/>
        </w:rPr>
      </w:pPr>
      <w:r w:rsidRPr="009B4FE6">
        <w:rPr>
          <w:rFonts w:asciiTheme="majorEastAsia" w:eastAsiaTheme="majorEastAsia" w:hAnsiTheme="majorEastAsia" w:hint="eastAsia"/>
        </w:rPr>
        <w:lastRenderedPageBreak/>
        <w:t>６．生産管理</w:t>
      </w:r>
      <w:r w:rsidRPr="009B4FE6">
        <w:rPr>
          <w:rFonts w:asciiTheme="majorEastAsia" w:eastAsiaTheme="majorEastAsia" w:hAnsiTheme="majorEastAsia"/>
        </w:rPr>
        <w:t>又は流通合理化等</w:t>
      </w:r>
    </w:p>
    <w:p w14:paraId="132D19AC" w14:textId="6ED9BA4A" w:rsidR="00E270FE" w:rsidRPr="009B4FE6" w:rsidRDefault="009B4FE6">
      <w:pPr>
        <w:widowControl/>
        <w:jc w:val="left"/>
      </w:pPr>
      <w:r w:rsidRPr="009B4FE6">
        <w:rPr>
          <w:rFonts w:hint="eastAsia"/>
          <w:noProof/>
        </w:rPr>
        <mc:AlternateContent>
          <mc:Choice Requires="wps">
            <w:drawing>
              <wp:anchor distT="0" distB="0" distL="114300" distR="114300" simplePos="0" relativeHeight="251650048" behindDoc="1" locked="0" layoutInCell="1" hidden="0" allowOverlap="1" wp14:anchorId="3669E82E" wp14:editId="669E37F9">
                <wp:simplePos x="0" y="0"/>
                <wp:positionH relativeFrom="margin">
                  <wp:posOffset>4690745</wp:posOffset>
                </wp:positionH>
                <wp:positionV relativeFrom="paragraph">
                  <wp:posOffset>113030</wp:posOffset>
                </wp:positionV>
                <wp:extent cx="586105" cy="342900"/>
                <wp:effectExtent l="0" t="0" r="635" b="635"/>
                <wp:wrapNone/>
                <wp:docPr id="1027"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6105" cy="342900"/>
                        </a:xfrm>
                        <a:prstGeom prst="rect">
                          <a:avLst/>
                        </a:prstGeom>
                        <a:noFill/>
                        <a:ln>
                          <a:noFill/>
                        </a:ln>
                      </wps:spPr>
                      <wps:txbx>
                        <w:txbxContent>
                          <w:p w14:paraId="23E45528" w14:textId="77777777" w:rsidR="00E270FE" w:rsidRPr="009B4FE6" w:rsidRDefault="00AA2F52">
                            <w:pPr>
                              <w:spacing w:line="180" w:lineRule="exact"/>
                              <w:jc w:val="center"/>
                              <w:rPr>
                                <w:sz w:val="16"/>
                              </w:rPr>
                            </w:pPr>
                            <w:r w:rsidRPr="009B4FE6">
                              <w:rPr>
                                <w:rFonts w:hint="eastAsia"/>
                                <w:sz w:val="16"/>
                              </w:rPr>
                              <w:t>取り組む</w:t>
                            </w:r>
                          </w:p>
                          <w:p w14:paraId="09A3A837" w14:textId="77777777" w:rsidR="00E270FE" w:rsidRPr="009B4FE6" w:rsidRDefault="00AA2F52">
                            <w:pPr>
                              <w:spacing w:line="180" w:lineRule="exact"/>
                              <w:jc w:val="center"/>
                              <w:rPr>
                                <w:sz w:val="16"/>
                              </w:rPr>
                            </w:pPr>
                            <w:r w:rsidRPr="009B4FE6">
                              <w:rPr>
                                <w:rFonts w:hint="eastAsia"/>
                                <w:sz w:val="16"/>
                              </w:rPr>
                              <w:t>意向がある</w:t>
                            </w:r>
                          </w:p>
                        </w:txbxContent>
                      </wps:txbx>
                      <wps:bodyPr rot="0" vertOverflow="overflow" horzOverflow="overflow" wrap="square" lIns="0" tIns="0" rIns="0" bIns="0" anchor="ctr" anchorCtr="0" upright="1">
                        <a:spAutoFit/>
                      </wps:bodyPr>
                    </wps:wsp>
                  </a:graphicData>
                </a:graphic>
              </wp:anchor>
            </w:drawing>
          </mc:Choice>
          <mc:Fallback>
            <w:pict>
              <v:rect w14:anchorId="3669E82E" id="正方形/長方形 4" o:spid="_x0000_s1026" style="position:absolute;margin-left:369.35pt;margin-top:8.9pt;width:46.15pt;height:27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" filled="f" stroked="f">
                <v:textbox style="mso-fit-shape-to-text:t" inset="0,0,0,0">
                  <w:txbxContent>
                    <w:p w14:paraId="23E45528" w14:textId="77777777" w:rsidR="00E270FE" w:rsidRPr="009B4FE6" w:rsidRDefault="00AA2F52">
                      <w:pPr>
                        <w:spacing w:line="180" w:lineRule="exact"/>
                        <w:jc w:val="center"/>
                        <w:rPr>
                          <w:sz w:val="16"/>
                        </w:rPr>
                      </w:pPr>
                      <w:r w:rsidRPr="009B4FE6">
                        <w:rPr>
                          <w:rFonts w:hint="eastAsia"/>
                          <w:sz w:val="16"/>
                        </w:rPr>
                        <w:t>取り組む</w:t>
                      </w:r>
                    </w:p>
                    <w:p w14:paraId="09A3A837" w14:textId="77777777" w:rsidR="00E270FE" w:rsidRPr="009B4FE6" w:rsidRDefault="00AA2F52">
                      <w:pPr>
                        <w:spacing w:line="180" w:lineRule="exact"/>
                        <w:jc w:val="center"/>
                        <w:rPr>
                          <w:sz w:val="16"/>
                        </w:rPr>
                      </w:pPr>
                      <w:r w:rsidRPr="009B4FE6">
                        <w:rPr>
                          <w:rFonts w:hint="eastAsia"/>
                          <w:sz w:val="16"/>
                        </w:rPr>
                        <w:t>意向がある</w:t>
                      </w:r>
                    </w:p>
                  </w:txbxContent>
                </v:textbox>
                <w10:wrap anchorx="margin"/>
              </v:rect>
            </w:pict>
          </mc:Fallback>
        </mc:AlternateContent>
      </w:r>
      <w:r w:rsidR="00AA2F52" w:rsidRPr="009B4FE6">
        <w:rPr>
          <w:noProof/>
        </w:rPr>
        <mc:AlternateContent>
          <mc:Choice Requires="wps">
            <w:drawing>
              <wp:anchor distT="0" distB="0" distL="114300" distR="114300" simplePos="0" relativeHeight="251646976" behindDoc="1" locked="0" layoutInCell="1" hidden="0" allowOverlap="1" wp14:anchorId="4CF66456" wp14:editId="49F4FACB">
                <wp:simplePos x="0" y="0"/>
                <wp:positionH relativeFrom="column">
                  <wp:posOffset>3623945</wp:posOffset>
                </wp:positionH>
                <wp:positionV relativeFrom="paragraph">
                  <wp:posOffset>122555</wp:posOffset>
                </wp:positionV>
                <wp:extent cx="415925" cy="228600"/>
                <wp:effectExtent l="0" t="0" r="635" b="635"/>
                <wp:wrapNone/>
                <wp:docPr id="102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5925" cy="228600"/>
                        </a:xfrm>
                        <a:prstGeom prst="rect">
                          <a:avLst/>
                        </a:prstGeom>
                        <a:noFill/>
                        <a:ln>
                          <a:noFill/>
                        </a:ln>
                      </wps:spPr>
                      <wps:txbx>
                        <w:txbxContent>
                          <w:p w14:paraId="451AEA73" w14:textId="77777777" w:rsidR="00E270FE" w:rsidRPr="009B4FE6" w:rsidRDefault="00AA2F52">
                            <w:pPr>
                              <w:spacing w:line="180" w:lineRule="exact"/>
                              <w:jc w:val="center"/>
                              <w:rPr>
                                <w:sz w:val="16"/>
                              </w:rPr>
                            </w:pPr>
                            <w:r w:rsidRPr="009B4FE6">
                              <w:rPr>
                                <w:rFonts w:hint="eastAsia"/>
                                <w:sz w:val="16"/>
                              </w:rPr>
                              <w:t>取り組ん</w:t>
                            </w:r>
                          </w:p>
                          <w:p w14:paraId="34A125DB" w14:textId="77777777" w:rsidR="00E270FE" w:rsidRPr="009B4FE6" w:rsidRDefault="00AA2F52">
                            <w:pPr>
                              <w:spacing w:line="180" w:lineRule="exact"/>
                              <w:jc w:val="center"/>
                              <w:rPr>
                                <w:sz w:val="16"/>
                              </w:rPr>
                            </w:pPr>
                            <w:r w:rsidRPr="009B4FE6">
                              <w:rPr>
                                <w:rFonts w:hint="eastAsia"/>
                                <w:sz w:val="16"/>
                              </w:rPr>
                              <w:t>でいる</w:t>
                            </w:r>
                          </w:p>
                        </w:txbxContent>
                      </wps:txbx>
                      <wps:bodyPr rot="0" vertOverflow="overflow" horzOverflow="overflow" wrap="none" lIns="0" tIns="0" rIns="0" bIns="0" anchor="ctr" anchorCtr="0" upright="1">
                        <a:spAutoFit/>
                      </wps:bodyPr>
                    </wps:wsp>
                  </a:graphicData>
                </a:graphic>
              </wp:anchor>
            </w:drawing>
          </mc:Choice>
          <mc:Fallback>
            <w:pict>
              <v:rect w14:anchorId="4CF66456" id="正方形/長方形 2" o:spid="_x0000_s1027" style="position:absolute;margin-left:285.35pt;margin-top:9.65pt;width:32.75pt;height:18pt;z-index:-2516695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" filled="f" stroked="f">
                <v:textbox style="mso-fit-shape-to-text:t" inset="0,0,0,0">
                  <w:txbxContent>
                    <w:p w14:paraId="451AEA73" w14:textId="77777777" w:rsidR="00E270FE" w:rsidRPr="009B4FE6" w:rsidRDefault="00AA2F52">
                      <w:pPr>
                        <w:spacing w:line="180" w:lineRule="exact"/>
                        <w:jc w:val="center"/>
                        <w:rPr>
                          <w:sz w:val="16"/>
                        </w:rPr>
                      </w:pPr>
                      <w:r w:rsidRPr="009B4FE6">
                        <w:rPr>
                          <w:rFonts w:hint="eastAsia"/>
                          <w:sz w:val="16"/>
                        </w:rPr>
                        <w:t>取り組ん</w:t>
                      </w:r>
                    </w:p>
                    <w:p w14:paraId="34A125DB" w14:textId="77777777" w:rsidR="00E270FE" w:rsidRPr="009B4FE6" w:rsidRDefault="00AA2F52">
                      <w:pPr>
                        <w:spacing w:line="180" w:lineRule="exact"/>
                        <w:jc w:val="center"/>
                        <w:rPr>
                          <w:sz w:val="16"/>
                        </w:rPr>
                      </w:pPr>
                      <w:r w:rsidRPr="009B4FE6">
                        <w:rPr>
                          <w:rFonts w:hint="eastAsia"/>
                          <w:sz w:val="16"/>
                        </w:rPr>
                        <w:t>でいる</w:t>
                      </w:r>
                    </w:p>
                  </w:txbxContent>
                </v:textbox>
              </v:rect>
            </w:pict>
          </mc:Fallback>
        </mc:AlternateContent>
      </w:r>
    </w:p>
    <w:p w14:paraId="443E8B4A" w14:textId="77777777" w:rsidR="00E270FE" w:rsidRPr="009B4FE6" w:rsidRDefault="00AA2F52">
      <w:pPr>
        <w:widowControl/>
        <w:ind w:leftChars="50" w:left="306" w:hangingChars="100" w:hanging="204"/>
        <w:jc w:val="left"/>
      </w:pPr>
      <w:r w:rsidRPr="009B4FE6">
        <w:rPr>
          <w:rFonts w:hint="eastAsia"/>
        </w:rPr>
        <w:t>(1) 適切な</w:t>
      </w:r>
      <w:r w:rsidRPr="009B4FE6">
        <w:t>生産管理</w:t>
      </w:r>
    </w:p>
    <w:p w14:paraId="2E726B61" w14:textId="77777777" w:rsidR="00E270FE" w:rsidRPr="009B4FE6" w:rsidRDefault="00AA2F52">
      <w:pPr>
        <w:widowControl/>
        <w:ind w:leftChars="200" w:left="407"/>
        <w:jc w:val="left"/>
      </w:pPr>
      <w:r w:rsidRPr="009B4FE6">
        <w:rPr>
          <w:rFonts w:hint="eastAsia"/>
        </w:rPr>
        <w:t>作業日報の作成・分析による進捗管理や工程の見直し</w:t>
      </w:r>
      <w:r w:rsidRPr="009B4FE6">
        <w:t xml:space="preserve">　　</w:t>
      </w:r>
      <w:r w:rsidRPr="009B4FE6">
        <w:rPr>
          <w:rFonts w:hint="eastAsia"/>
        </w:rPr>
        <w:t xml:space="preserve">　</w:t>
      </w:r>
      <w:sdt>
        <w:sdtPr>
          <w:rPr>
            <w:rFonts w:hint="eastAsia"/>
          </w:rPr>
          <w:id w:val="1736355711"/>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637260869"/>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768E2560" w14:textId="77777777" w:rsidR="00E270FE" w:rsidRPr="009B4FE6" w:rsidRDefault="00E270FE">
      <w:pPr>
        <w:widowControl/>
        <w:ind w:leftChars="200" w:left="407"/>
        <w:jc w:val="left"/>
      </w:pPr>
    </w:p>
    <w:p w14:paraId="463CDC78" w14:textId="77777777" w:rsidR="00E270FE" w:rsidRPr="009B4FE6" w:rsidRDefault="00AA2F52">
      <w:pPr>
        <w:widowControl/>
        <w:ind w:leftChars="200" w:left="407"/>
        <w:jc w:val="left"/>
      </w:pPr>
      <w:r w:rsidRPr="009B4FE6">
        <w:rPr>
          <w:rFonts w:hint="eastAsia"/>
        </w:rPr>
        <w:t>作業システムの</w:t>
      </w:r>
      <w:r w:rsidRPr="009B4FE6">
        <w:t>改善</w:t>
      </w:r>
      <w:r w:rsidRPr="009B4FE6">
        <w:rPr>
          <w:rFonts w:hint="eastAsia"/>
        </w:rPr>
        <w:t xml:space="preserve">　</w:t>
      </w:r>
      <w:r w:rsidRPr="009B4FE6">
        <w:t xml:space="preserve">　　　　　　　　　　　　　　</w:t>
      </w:r>
      <w:r w:rsidRPr="009B4FE6">
        <w:rPr>
          <w:rFonts w:hint="eastAsia"/>
        </w:rPr>
        <w:t xml:space="preserve">　</w:t>
      </w:r>
      <w:r w:rsidRPr="009B4FE6">
        <w:t xml:space="preserve">　　</w:t>
      </w:r>
      <w:sdt>
        <w:sdtPr>
          <w:id w:val="667838482"/>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1187825419"/>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sdt>
      <w:sdtPr>
        <w:id w:val="368882087"/>
        <w14:checkbox>
          <w14:checked w14:val="0"/>
          <w14:checkedState w14:val="2612" w14:font="ＭＳ ゴシック"/>
          <w14:uncheckedState w14:val="2610" w14:font="ＭＳ ゴシック"/>
        </w14:checkbox>
      </w:sdtPr>
      <w:sdtEndPr/>
      <w:sdtContent>
        <w:p w14:paraId="27E2C688" w14:textId="77777777" w:rsidR="00E270FE" w:rsidRPr="009B4FE6" w:rsidRDefault="00AA2F52">
          <w:pPr>
            <w:widowControl/>
            <w:ind w:leftChars="200" w:left="407"/>
            <w:jc w:val="left"/>
          </w:pPr>
          <w:r w:rsidRPr="009B4FE6">
            <w:rPr>
              <w:rFonts w:ascii="ＭＳ ゴシック" w:eastAsia="ＭＳ ゴシック" w:hAnsi="ＭＳ ゴシック" w:hint="eastAsia"/>
            </w:rPr>
            <w:t>☐</w:t>
          </w:r>
        </w:p>
      </w:sdtContent>
    </w:sdt>
    <w:p w14:paraId="41E70834" w14:textId="77777777" w:rsidR="00E270FE" w:rsidRPr="009B4FE6" w:rsidRDefault="00AA2F52">
      <w:pPr>
        <w:widowControl/>
        <w:ind w:leftChars="200" w:left="407"/>
        <w:jc w:val="left"/>
      </w:pPr>
      <w:r w:rsidRPr="009B4FE6">
        <w:rPr>
          <w:rFonts w:hint="eastAsia"/>
        </w:rPr>
        <w:t xml:space="preserve">その他（　</w:t>
      </w:r>
      <w:r w:rsidRPr="009B4FE6">
        <w:t xml:space="preserve">　　　　　　　　　　　　　　　　　　　）</w:t>
      </w:r>
      <w:r w:rsidRPr="009B4FE6">
        <w:rPr>
          <w:rFonts w:hint="eastAsia"/>
        </w:rPr>
        <w:t xml:space="preserve">　</w:t>
      </w:r>
      <w:r w:rsidRPr="009B4FE6">
        <w:t xml:space="preserve">　</w:t>
      </w:r>
      <w:sdt>
        <w:sdtPr>
          <w:id w:val="-347414319"/>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939215922"/>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57328097" w14:textId="77777777" w:rsidR="00E270FE" w:rsidRPr="009B4FE6" w:rsidRDefault="00E270FE">
      <w:pPr>
        <w:widowControl/>
        <w:jc w:val="left"/>
      </w:pPr>
    </w:p>
    <w:p w14:paraId="477C088E" w14:textId="77777777" w:rsidR="00E270FE" w:rsidRPr="009B4FE6" w:rsidRDefault="00AA2F52">
      <w:pPr>
        <w:widowControl/>
        <w:ind w:leftChars="50" w:left="306" w:hangingChars="100" w:hanging="204"/>
        <w:jc w:val="left"/>
      </w:pPr>
      <w:r w:rsidRPr="009B4FE6">
        <w:rPr>
          <w:rFonts w:hint="eastAsia"/>
        </w:rPr>
        <w:t>(2)</w:t>
      </w:r>
      <w:r w:rsidRPr="009B4FE6">
        <w:t xml:space="preserve"> </w:t>
      </w:r>
      <w:r w:rsidRPr="009B4FE6">
        <w:rPr>
          <w:rFonts w:hint="eastAsia"/>
        </w:rPr>
        <w:t>原木の</w:t>
      </w:r>
      <w:r w:rsidRPr="009B4FE6">
        <w:t>安定供給・流通合理化等</w:t>
      </w:r>
    </w:p>
    <w:p w14:paraId="7C611868" w14:textId="77777777" w:rsidR="00E270FE" w:rsidRPr="009B4FE6" w:rsidRDefault="00AA2F52">
      <w:pPr>
        <w:widowControl/>
        <w:ind w:leftChars="200" w:left="407"/>
        <w:jc w:val="left"/>
      </w:pPr>
      <w:r w:rsidRPr="009B4FE6">
        <w:rPr>
          <w:rFonts w:hint="eastAsia"/>
        </w:rPr>
        <w:t>製材工場等</w:t>
      </w:r>
      <w:r w:rsidRPr="009B4FE6">
        <w:t>需要者との直接的な取引</w:t>
      </w:r>
      <w:r w:rsidRPr="009B4FE6">
        <w:rPr>
          <w:rFonts w:hint="eastAsia"/>
        </w:rPr>
        <w:t xml:space="preserve">　</w:t>
      </w:r>
      <w:r w:rsidRPr="009B4FE6">
        <w:t xml:space="preserve">　　　　　　　　</w:t>
      </w:r>
      <w:r w:rsidRPr="009B4FE6">
        <w:rPr>
          <w:rFonts w:hint="eastAsia"/>
        </w:rPr>
        <w:t xml:space="preserve">　</w:t>
      </w:r>
      <w:r w:rsidRPr="009B4FE6">
        <w:t xml:space="preserve">　</w:t>
      </w:r>
      <w:sdt>
        <w:sdtPr>
          <w:id w:val="-1480297208"/>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552195751"/>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33F25268" w14:textId="77777777" w:rsidR="00E270FE" w:rsidRPr="009B4FE6" w:rsidRDefault="00E270FE">
      <w:pPr>
        <w:widowControl/>
        <w:ind w:leftChars="200" w:left="407"/>
        <w:jc w:val="left"/>
      </w:pPr>
    </w:p>
    <w:p w14:paraId="725026BC" w14:textId="77777777" w:rsidR="00E270FE" w:rsidRPr="009B4FE6" w:rsidRDefault="00AA2F52">
      <w:pPr>
        <w:widowControl/>
        <w:ind w:leftChars="200" w:left="407"/>
        <w:jc w:val="left"/>
      </w:pPr>
      <w:r w:rsidRPr="009B4FE6">
        <w:rPr>
          <w:rFonts w:hint="eastAsia"/>
        </w:rPr>
        <w:t>とりまとめ</w:t>
      </w:r>
      <w:r w:rsidRPr="009B4FE6">
        <w:t>機関を</w:t>
      </w:r>
      <w:r w:rsidRPr="009B4FE6">
        <w:rPr>
          <w:rFonts w:hint="eastAsia"/>
        </w:rPr>
        <w:t>通じた</w:t>
      </w:r>
      <w:r w:rsidRPr="009B4FE6">
        <w:t xml:space="preserve">共同販売・共同出荷　　　　</w:t>
      </w:r>
      <w:r w:rsidRPr="009B4FE6">
        <w:rPr>
          <w:rFonts w:hint="eastAsia"/>
        </w:rPr>
        <w:t xml:space="preserve">　</w:t>
      </w:r>
      <w:r w:rsidRPr="009B4FE6">
        <w:t xml:space="preserve">　　</w:t>
      </w:r>
      <w:sdt>
        <w:sdtPr>
          <w:id w:val="1880123815"/>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1781250261"/>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07EAFB07" w14:textId="77777777" w:rsidR="00E270FE" w:rsidRPr="009B4FE6" w:rsidRDefault="00E270FE">
      <w:pPr>
        <w:widowControl/>
        <w:ind w:leftChars="200" w:left="407"/>
        <w:jc w:val="left"/>
      </w:pPr>
    </w:p>
    <w:p w14:paraId="5CACF16A" w14:textId="77777777" w:rsidR="00E270FE" w:rsidRPr="009B4FE6" w:rsidRDefault="00AA2F52">
      <w:pPr>
        <w:widowControl/>
        <w:ind w:leftChars="200" w:left="407"/>
        <w:jc w:val="left"/>
      </w:pPr>
      <w:r w:rsidRPr="009B4FE6">
        <w:rPr>
          <w:rFonts w:hint="eastAsia"/>
        </w:rPr>
        <w:t>森林所有者や</w:t>
      </w:r>
      <w:r w:rsidRPr="009B4FE6">
        <w:t>工務店等との連携</w:t>
      </w:r>
      <w:r w:rsidRPr="009B4FE6">
        <w:rPr>
          <w:rFonts w:hint="eastAsia"/>
        </w:rPr>
        <w:t xml:space="preserve">　</w:t>
      </w:r>
      <w:r w:rsidRPr="009B4FE6">
        <w:t xml:space="preserve">　　　　　　　　　</w:t>
      </w:r>
      <w:r w:rsidRPr="009B4FE6">
        <w:rPr>
          <w:rFonts w:hint="eastAsia"/>
        </w:rPr>
        <w:t xml:space="preserve">　</w:t>
      </w:r>
      <w:r w:rsidRPr="009B4FE6">
        <w:t xml:space="preserve">　　</w:t>
      </w:r>
      <w:sdt>
        <w:sdtPr>
          <w:id w:val="-873307582"/>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1441369393"/>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71B66059" w14:textId="77777777" w:rsidR="00E270FE" w:rsidRPr="009B4FE6" w:rsidRDefault="00E270FE">
      <w:pPr>
        <w:widowControl/>
        <w:ind w:leftChars="200" w:left="407"/>
        <w:jc w:val="left"/>
      </w:pPr>
    </w:p>
    <w:p w14:paraId="7C9B254C" w14:textId="77777777" w:rsidR="00E270FE" w:rsidRPr="009B4FE6" w:rsidRDefault="00AA2F52">
      <w:pPr>
        <w:widowControl/>
        <w:ind w:leftChars="200" w:left="407"/>
        <w:jc w:val="left"/>
      </w:pPr>
      <w:r w:rsidRPr="009B4FE6">
        <w:rPr>
          <w:rFonts w:hint="eastAsia"/>
        </w:rPr>
        <w:t xml:space="preserve">その他（　</w:t>
      </w:r>
      <w:r w:rsidRPr="009B4FE6">
        <w:t xml:space="preserve">　　　　　　　　　　　　　　　　　　　）</w:t>
      </w:r>
      <w:r w:rsidRPr="009B4FE6">
        <w:rPr>
          <w:rFonts w:hint="eastAsia"/>
        </w:rPr>
        <w:t xml:space="preserve">　</w:t>
      </w:r>
      <w:r w:rsidRPr="009B4FE6">
        <w:t xml:space="preserve">　</w:t>
      </w:r>
      <w:sdt>
        <w:sdtPr>
          <w:id w:val="1365184314"/>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1724254156"/>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1A73ECDD" w14:textId="38A8B1CC" w:rsidR="00750907" w:rsidRPr="009B4FE6" w:rsidRDefault="00750907" w:rsidP="00750907">
      <w:pPr>
        <w:widowControl/>
        <w:wordWrap w:val="0"/>
        <w:jc w:val="left"/>
        <w:rPr>
          <w:rFonts w:asciiTheme="minorEastAsia" w:eastAsiaTheme="minorEastAsia" w:hAnsiTheme="minorEastAsia"/>
        </w:rPr>
      </w:pPr>
      <w:r w:rsidRPr="009B4FE6">
        <w:rPr>
          <w:rFonts w:asciiTheme="minorEastAsia" w:eastAsiaTheme="minorEastAsia" w:hAnsiTheme="minorEastAsia"/>
          <w:noProof/>
        </w:rPr>
        <mc:AlternateContent>
          <mc:Choice Requires="wps">
            <w:drawing>
              <wp:anchor distT="0" distB="0" distL="114300" distR="114300" simplePos="0" relativeHeight="251666432" behindDoc="1" locked="0" layoutInCell="1" allowOverlap="1" wp14:anchorId="0E36BEB6" wp14:editId="6FBE142C">
                <wp:simplePos x="0" y="0"/>
                <wp:positionH relativeFrom="column">
                  <wp:posOffset>4509770</wp:posOffset>
                </wp:positionH>
                <wp:positionV relativeFrom="paragraph">
                  <wp:posOffset>184150</wp:posOffset>
                </wp:positionV>
                <wp:extent cx="415925" cy="228600"/>
                <wp:effectExtent l="0" t="0" r="9525" b="6350"/>
                <wp:wrapNone/>
                <wp:docPr id="360789615"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0C9F6DE5" w14:textId="77777777" w:rsidR="00750907" w:rsidRPr="009B4FE6" w:rsidRDefault="00750907" w:rsidP="00750907">
                            <w:pPr>
                              <w:spacing w:line="180" w:lineRule="exact"/>
                              <w:jc w:val="center"/>
                              <w:rPr>
                                <w:sz w:val="16"/>
                                <w:szCs w:val="16"/>
                              </w:rPr>
                            </w:pPr>
                            <w:r w:rsidRPr="009B4FE6">
                              <w:rPr>
                                <w:rFonts w:hint="eastAsia"/>
                                <w:sz w:val="16"/>
                                <w:szCs w:val="16"/>
                              </w:rPr>
                              <w:t>在籍して</w:t>
                            </w:r>
                          </w:p>
                          <w:p w14:paraId="5B47907A" w14:textId="77777777" w:rsidR="00750907" w:rsidRPr="009B4FE6" w:rsidRDefault="00750907" w:rsidP="00750907">
                            <w:pPr>
                              <w:spacing w:line="180" w:lineRule="exact"/>
                              <w:jc w:val="center"/>
                              <w:rPr>
                                <w:sz w:val="16"/>
                                <w:szCs w:val="16"/>
                              </w:rPr>
                            </w:pPr>
                            <w:r w:rsidRPr="009B4FE6">
                              <w:rPr>
                                <w:rFonts w:hint="eastAsia"/>
                                <w:sz w:val="16"/>
                                <w:szCs w:val="16"/>
                              </w:rPr>
                              <w:t>いない</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E36BEB6" id="正方形/長方形 13" o:spid="_x0000_s1028" style="position:absolute;margin-left:355.1pt;margin-top:14.5pt;width:32.75pt;height:18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" filled="f" stroked="f" strokeweight="1pt">
                <v:textbox style="mso-fit-shape-to-text:t" inset="0,0,0,0">
                  <w:txbxContent>
                    <w:p w14:paraId="0C9F6DE5" w14:textId="77777777" w:rsidR="00750907" w:rsidRPr="009B4FE6" w:rsidRDefault="00750907" w:rsidP="00750907">
                      <w:pPr>
                        <w:spacing w:line="180" w:lineRule="exact"/>
                        <w:jc w:val="center"/>
                        <w:rPr>
                          <w:sz w:val="16"/>
                          <w:szCs w:val="16"/>
                        </w:rPr>
                      </w:pPr>
                      <w:r w:rsidRPr="009B4FE6">
                        <w:rPr>
                          <w:rFonts w:hint="eastAsia"/>
                          <w:sz w:val="16"/>
                          <w:szCs w:val="16"/>
                        </w:rPr>
                        <w:t>在籍して</w:t>
                      </w:r>
                    </w:p>
                    <w:p w14:paraId="5B47907A" w14:textId="77777777" w:rsidR="00750907" w:rsidRPr="009B4FE6" w:rsidRDefault="00750907" w:rsidP="00750907">
                      <w:pPr>
                        <w:spacing w:line="180" w:lineRule="exact"/>
                        <w:jc w:val="center"/>
                        <w:rPr>
                          <w:sz w:val="16"/>
                          <w:szCs w:val="16"/>
                        </w:rPr>
                      </w:pPr>
                      <w:r w:rsidRPr="009B4FE6">
                        <w:rPr>
                          <w:rFonts w:hint="eastAsia"/>
                          <w:sz w:val="16"/>
                          <w:szCs w:val="16"/>
                        </w:rPr>
                        <w:t>いない</w:t>
                      </w:r>
                    </w:p>
                  </w:txbxContent>
                </v:textbox>
              </v:rect>
            </w:pict>
          </mc:Fallback>
        </mc:AlternateContent>
      </w:r>
    </w:p>
    <w:p w14:paraId="455E80C8" w14:textId="487B2E36" w:rsidR="00750907" w:rsidRPr="009B4FE6" w:rsidRDefault="00750907" w:rsidP="00750907">
      <w:pPr>
        <w:widowControl/>
        <w:wordWrap w:val="0"/>
        <w:jc w:val="left"/>
        <w:rPr>
          <w:rFonts w:asciiTheme="minorEastAsia" w:eastAsiaTheme="minorEastAsia" w:hAnsiTheme="minorEastAsia"/>
        </w:rPr>
      </w:pPr>
      <w:r w:rsidRPr="009B4FE6">
        <w:rPr>
          <w:rFonts w:asciiTheme="minorEastAsia" w:eastAsiaTheme="minorEastAsia" w:hAnsiTheme="minorEastAsia"/>
          <w:noProof/>
        </w:rPr>
        <mc:AlternateContent>
          <mc:Choice Requires="wps">
            <w:drawing>
              <wp:anchor distT="0" distB="0" distL="114300" distR="114300" simplePos="0" relativeHeight="251665408" behindDoc="1" locked="0" layoutInCell="1" allowOverlap="1" wp14:anchorId="3EC8E5E8" wp14:editId="3C28C4A2">
                <wp:simplePos x="0" y="0"/>
                <wp:positionH relativeFrom="column">
                  <wp:posOffset>3623945</wp:posOffset>
                </wp:positionH>
                <wp:positionV relativeFrom="paragraph">
                  <wp:posOffset>-18415</wp:posOffset>
                </wp:positionV>
                <wp:extent cx="415925" cy="228600"/>
                <wp:effectExtent l="0" t="0" r="0" b="0"/>
                <wp:wrapNone/>
                <wp:docPr id="2005275488"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09A2CA62" w14:textId="77777777" w:rsidR="00750907" w:rsidRPr="009B4FE6" w:rsidRDefault="00750907" w:rsidP="00750907">
                            <w:pPr>
                              <w:spacing w:line="180" w:lineRule="exact"/>
                              <w:jc w:val="center"/>
                              <w:rPr>
                                <w:sz w:val="16"/>
                                <w:szCs w:val="16"/>
                              </w:rPr>
                            </w:pPr>
                            <w:r w:rsidRPr="009B4FE6">
                              <w:rPr>
                                <w:rFonts w:hint="eastAsia"/>
                                <w:sz w:val="16"/>
                                <w:szCs w:val="16"/>
                              </w:rPr>
                              <w:t>在籍して</w:t>
                            </w:r>
                          </w:p>
                          <w:p w14:paraId="453AC441" w14:textId="77777777" w:rsidR="00750907" w:rsidRPr="009B4FE6" w:rsidRDefault="00750907" w:rsidP="00750907">
                            <w:pPr>
                              <w:spacing w:line="180" w:lineRule="exact"/>
                              <w:jc w:val="center"/>
                              <w:rPr>
                                <w:sz w:val="16"/>
                                <w:szCs w:val="16"/>
                              </w:rPr>
                            </w:pPr>
                            <w:r w:rsidRPr="009B4FE6">
                              <w:rPr>
                                <w:rFonts w:hint="eastAsia"/>
                                <w:sz w:val="16"/>
                                <w:szCs w:val="16"/>
                              </w:rPr>
                              <w:t>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EC8E5E8" id="_x0000_s1029" style="position:absolute;margin-left:285.35pt;margin-top:-1.45pt;width:32.75pt;height:18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" filled="f" stroked="f" strokeweight="1pt">
                <v:textbox style="mso-fit-shape-to-text:t" inset="0,0,0,0">
                  <w:txbxContent>
                    <w:p w14:paraId="09A2CA62" w14:textId="77777777" w:rsidR="00750907" w:rsidRPr="009B4FE6" w:rsidRDefault="00750907" w:rsidP="00750907">
                      <w:pPr>
                        <w:spacing w:line="180" w:lineRule="exact"/>
                        <w:jc w:val="center"/>
                        <w:rPr>
                          <w:sz w:val="16"/>
                          <w:szCs w:val="16"/>
                        </w:rPr>
                      </w:pPr>
                      <w:r w:rsidRPr="009B4FE6">
                        <w:rPr>
                          <w:rFonts w:hint="eastAsia"/>
                          <w:sz w:val="16"/>
                          <w:szCs w:val="16"/>
                        </w:rPr>
                        <w:t>在籍して</w:t>
                      </w:r>
                    </w:p>
                    <w:p w14:paraId="453AC441" w14:textId="77777777" w:rsidR="00750907" w:rsidRPr="009B4FE6" w:rsidRDefault="00750907" w:rsidP="00750907">
                      <w:pPr>
                        <w:spacing w:line="180" w:lineRule="exact"/>
                        <w:jc w:val="center"/>
                        <w:rPr>
                          <w:sz w:val="16"/>
                          <w:szCs w:val="16"/>
                        </w:rPr>
                      </w:pPr>
                      <w:r w:rsidRPr="009B4FE6">
                        <w:rPr>
                          <w:rFonts w:hint="eastAsia"/>
                          <w:sz w:val="16"/>
                          <w:szCs w:val="16"/>
                        </w:rPr>
                        <w:t>いる</w:t>
                      </w:r>
                    </w:p>
                  </w:txbxContent>
                </v:textbox>
              </v:rect>
            </w:pict>
          </mc:Fallback>
        </mc:AlternateContent>
      </w:r>
    </w:p>
    <w:p w14:paraId="557F42E9" w14:textId="55354298" w:rsidR="00750907" w:rsidRPr="009B4FE6" w:rsidRDefault="00750907" w:rsidP="00750907">
      <w:pPr>
        <w:widowControl/>
        <w:wordWrap w:val="0"/>
        <w:ind w:firstLineChars="100" w:firstLine="204"/>
        <w:jc w:val="left"/>
        <w:rPr>
          <w:rFonts w:asciiTheme="minorEastAsia" w:eastAsiaTheme="minorEastAsia" w:hAnsiTheme="minorEastAsia"/>
        </w:rPr>
      </w:pPr>
      <w:r w:rsidRPr="009B4FE6">
        <w:rPr>
          <w:rFonts w:asciiTheme="minorEastAsia" w:eastAsiaTheme="minorEastAsia" w:hAnsiTheme="minorEastAsia"/>
        </w:rPr>
        <w:t xml:space="preserve">(3) 認定森林経営プランナーの在籍　　　　　　　　　　　</w:t>
      </w:r>
      <w:r w:rsidR="00AA2F52" w:rsidRPr="009B4FE6">
        <w:t xml:space="preserve">　</w:t>
      </w:r>
      <w:sdt>
        <w:sdtPr>
          <w:id w:val="413679202"/>
          <w14:checkbox>
            <w14:checked w14:val="1"/>
            <w14:checkedState w14:val="2611" w14:font="ＭＳ Ｐゴシック"/>
            <w14:uncheckedState w14:val="2610" w14:font="ＭＳ ゴシック"/>
          </w14:checkbox>
        </w:sdtPr>
        <w:sdtEndPr>
          <w:rPr>
            <w:rFonts w:hint="eastAsia"/>
          </w:rPr>
        </w:sdtEndPr>
        <w:sdtContent>
          <w:r w:rsidR="00AA2F52" w:rsidRPr="009B4FE6">
            <w:rPr>
              <w:rFonts w:ascii="ＭＳ Ｐゴシック" w:eastAsia="ＭＳ Ｐゴシック" w:hAnsi="ＭＳ Ｐゴシック" w:hint="eastAsia"/>
            </w:rPr>
            <w:t>☑</w:t>
          </w:r>
        </w:sdtContent>
      </w:sdt>
      <w:r w:rsidRPr="009B4FE6">
        <w:rPr>
          <w:rFonts w:asciiTheme="minorEastAsia" w:eastAsiaTheme="minorEastAsia" w:hAnsiTheme="minorEastAsia"/>
        </w:rPr>
        <w:t xml:space="preserve">　　</w:t>
      </w:r>
      <w:r w:rsidRPr="009B4FE6">
        <w:rPr>
          <w:rFonts w:asciiTheme="minorEastAsia" w:eastAsiaTheme="minorEastAsia" w:hAnsiTheme="minorEastAsia" w:hint="eastAsia"/>
        </w:rPr>
        <w:t xml:space="preserve">　　　</w:t>
      </w:r>
      <w:r w:rsidRPr="009B4FE6">
        <w:rPr>
          <w:rFonts w:asciiTheme="minorEastAsia" w:eastAsiaTheme="minorEastAsia" w:hAnsiTheme="minorEastAsia"/>
        </w:rPr>
        <w:t xml:space="preserve">　</w:t>
      </w:r>
      <w:sdt>
        <w:sdtPr>
          <w:id w:val="-210035170"/>
          <w14:checkbox>
            <w14:checked w14:val="1"/>
            <w14:checkedState w14:val="2611" w14:font="ＭＳ Ｐゴシック"/>
            <w14:uncheckedState w14:val="2610" w14:font="ＭＳ ゴシック"/>
          </w14:checkbox>
        </w:sdtPr>
        <w:sdtEndPr>
          <w:rPr>
            <w:rFonts w:hint="eastAsia"/>
          </w:rPr>
        </w:sdtEndPr>
        <w:sdtContent>
          <w:r w:rsidR="009B4FE6">
            <w:rPr>
              <w:rFonts w:ascii="ＭＳ Ｐゴシック" w:eastAsia="ＭＳ Ｐゴシック" w:hAnsi="ＭＳ Ｐゴシック" w:hint="eastAsia"/>
            </w:rPr>
            <w:t>☑</w:t>
          </w:r>
        </w:sdtContent>
      </w:sdt>
    </w:p>
    <w:p w14:paraId="66F2D542" w14:textId="77777777" w:rsidR="00E270FE" w:rsidRPr="009B4FE6" w:rsidRDefault="00E270FE">
      <w:pPr>
        <w:widowControl/>
        <w:jc w:val="left"/>
      </w:pPr>
    </w:p>
    <w:p w14:paraId="0CEC4089" w14:textId="77777777" w:rsidR="00E270FE" w:rsidRPr="009B4FE6" w:rsidRDefault="00AA2F52">
      <w:pPr>
        <w:widowControl/>
        <w:jc w:val="left"/>
      </w:pPr>
      <w:r w:rsidRPr="009B4FE6">
        <w:rPr>
          <w:rFonts w:hint="eastAsia"/>
        </w:rPr>
        <w:t xml:space="preserve"> (1)</w:t>
      </w:r>
      <w:r w:rsidRPr="009B4FE6">
        <w:t>及び(2)の該当するもの（チェックしたもの）について、具体的内容を記述してください。</w:t>
      </w:r>
    </w:p>
    <w:p w14:paraId="1524CCF8" w14:textId="77777777" w:rsidR="00AA2F52" w:rsidRPr="009B4FE6" w:rsidRDefault="00AA2F52">
      <w:pPr>
        <w:widowControl/>
        <w:jc w:val="left"/>
      </w:pPr>
    </w:p>
    <w:tbl>
      <w:tblPr>
        <w:tblW w:w="892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3"/>
      </w:tblGrid>
      <w:tr w:rsidR="00AA2F52" w:rsidRPr="009B4FE6" w14:paraId="38AE2EC5" w14:textId="77777777" w:rsidTr="00AA2F52">
        <w:trPr>
          <w:trHeight w:val="1401"/>
        </w:trPr>
        <w:tc>
          <w:tcPr>
            <w:tcW w:w="8923" w:type="dxa"/>
            <w:shd w:val="clear" w:color="auto" w:fill="auto"/>
          </w:tcPr>
          <w:p w14:paraId="5E748F66" w14:textId="77777777" w:rsidR="00E270FE" w:rsidRPr="009B4FE6" w:rsidRDefault="00E270FE">
            <w:pPr>
              <w:widowControl/>
              <w:jc w:val="left"/>
            </w:pPr>
          </w:p>
        </w:tc>
      </w:tr>
    </w:tbl>
    <w:p w14:paraId="30FAA02A" w14:textId="77777777" w:rsidR="00E270FE" w:rsidRPr="009B4FE6" w:rsidRDefault="00E270FE">
      <w:pPr>
        <w:widowControl/>
        <w:jc w:val="left"/>
      </w:pPr>
    </w:p>
    <w:p w14:paraId="19DF2AF3" w14:textId="77777777" w:rsidR="00E270FE" w:rsidRPr="009B4FE6" w:rsidRDefault="00AA2F52">
      <w:pPr>
        <w:widowControl/>
        <w:jc w:val="left"/>
        <w:rPr>
          <w:rFonts w:asciiTheme="majorEastAsia" w:eastAsiaTheme="majorEastAsia" w:hAnsiTheme="majorEastAsia"/>
        </w:rPr>
      </w:pPr>
      <w:r w:rsidRPr="009B4FE6">
        <w:rPr>
          <w:rFonts w:asciiTheme="majorEastAsia" w:eastAsiaTheme="majorEastAsia" w:hAnsiTheme="majorEastAsia"/>
          <w:noProof/>
        </w:rPr>
        <mc:AlternateContent>
          <mc:Choice Requires="wps">
            <w:drawing>
              <wp:anchor distT="0" distB="0" distL="114300" distR="114300" simplePos="0" relativeHeight="251651072" behindDoc="1" locked="0" layoutInCell="1" hidden="0" allowOverlap="1" wp14:anchorId="622792ED" wp14:editId="233C76C6">
                <wp:simplePos x="0" y="0"/>
                <wp:positionH relativeFrom="column">
                  <wp:posOffset>3623945</wp:posOffset>
                </wp:positionH>
                <wp:positionV relativeFrom="paragraph">
                  <wp:posOffset>120015</wp:posOffset>
                </wp:positionV>
                <wp:extent cx="415925" cy="228600"/>
                <wp:effectExtent l="0" t="0" r="635" b="635"/>
                <wp:wrapNone/>
                <wp:docPr id="1028"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5925" cy="228600"/>
                        </a:xfrm>
                        <a:prstGeom prst="rect">
                          <a:avLst/>
                        </a:prstGeom>
                        <a:noFill/>
                        <a:ln>
                          <a:noFill/>
                        </a:ln>
                      </wps:spPr>
                      <wps:txbx>
                        <w:txbxContent>
                          <w:p w14:paraId="4B208280" w14:textId="77777777" w:rsidR="00E270FE" w:rsidRPr="009B4FE6" w:rsidRDefault="00AA2F52">
                            <w:pPr>
                              <w:spacing w:line="180" w:lineRule="exact"/>
                              <w:jc w:val="center"/>
                              <w:rPr>
                                <w:sz w:val="16"/>
                              </w:rPr>
                            </w:pPr>
                            <w:r w:rsidRPr="009B4FE6">
                              <w:rPr>
                                <w:rFonts w:hint="eastAsia"/>
                                <w:sz w:val="16"/>
                              </w:rPr>
                              <w:t>取り組ん</w:t>
                            </w:r>
                          </w:p>
                          <w:p w14:paraId="393B5406" w14:textId="77777777" w:rsidR="00E270FE" w:rsidRPr="009B4FE6" w:rsidRDefault="00AA2F52">
                            <w:pPr>
                              <w:spacing w:line="180" w:lineRule="exact"/>
                              <w:jc w:val="center"/>
                              <w:rPr>
                                <w:sz w:val="16"/>
                              </w:rPr>
                            </w:pPr>
                            <w:r w:rsidRPr="009B4FE6">
                              <w:rPr>
                                <w:rFonts w:hint="eastAsia"/>
                                <w:sz w:val="16"/>
                              </w:rPr>
                              <w:t>でいる</w:t>
                            </w:r>
                          </w:p>
                        </w:txbxContent>
                      </wps:txbx>
                      <wps:bodyPr rot="0" vertOverflow="overflow" horzOverflow="overflow" wrap="none" lIns="0" tIns="0" rIns="0" bIns="0" anchor="ctr" anchorCtr="0" upright="1">
                        <a:spAutoFit/>
                      </wps:bodyPr>
                    </wps:wsp>
                  </a:graphicData>
                </a:graphic>
              </wp:anchor>
            </w:drawing>
          </mc:Choice>
          <mc:Fallback>
            <w:pict>
              <v:rect w14:anchorId="622792ED" id="正方形/長方形 7" o:spid="_x0000_s1030" style="position:absolute;margin-left:285.35pt;margin-top:9.45pt;width:32.75pt;height:18pt;z-index:-2516654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" filled="f" stroked="f">
                <v:textbox style="mso-fit-shape-to-text:t" inset="0,0,0,0">
                  <w:txbxContent>
                    <w:p w14:paraId="4B208280" w14:textId="77777777" w:rsidR="00E270FE" w:rsidRPr="009B4FE6" w:rsidRDefault="00AA2F52">
                      <w:pPr>
                        <w:spacing w:line="180" w:lineRule="exact"/>
                        <w:jc w:val="center"/>
                        <w:rPr>
                          <w:sz w:val="16"/>
                        </w:rPr>
                      </w:pPr>
                      <w:r w:rsidRPr="009B4FE6">
                        <w:rPr>
                          <w:rFonts w:hint="eastAsia"/>
                          <w:sz w:val="16"/>
                        </w:rPr>
                        <w:t>取り組ん</w:t>
                      </w:r>
                    </w:p>
                    <w:p w14:paraId="393B5406" w14:textId="77777777" w:rsidR="00E270FE" w:rsidRPr="009B4FE6" w:rsidRDefault="00AA2F52">
                      <w:pPr>
                        <w:spacing w:line="180" w:lineRule="exact"/>
                        <w:jc w:val="center"/>
                        <w:rPr>
                          <w:sz w:val="16"/>
                        </w:rPr>
                      </w:pPr>
                      <w:r w:rsidRPr="009B4FE6">
                        <w:rPr>
                          <w:rFonts w:hint="eastAsia"/>
                          <w:sz w:val="16"/>
                        </w:rPr>
                        <w:t>でいる</w:t>
                      </w:r>
                    </w:p>
                  </w:txbxContent>
                </v:textbox>
              </v:rect>
            </w:pict>
          </mc:Fallback>
        </mc:AlternateContent>
      </w:r>
      <w:r w:rsidRPr="009B4FE6">
        <w:rPr>
          <w:rFonts w:hint="eastAsia"/>
          <w:noProof/>
        </w:rPr>
        <mc:AlternateContent>
          <mc:Choice Requires="wps">
            <w:drawing>
              <wp:anchor distT="0" distB="0" distL="114300" distR="114300" simplePos="0" relativeHeight="251652096" behindDoc="1" locked="0" layoutInCell="1" hidden="0" allowOverlap="1" wp14:anchorId="61A55A40" wp14:editId="1F843EAA">
                <wp:simplePos x="0" y="0"/>
                <wp:positionH relativeFrom="margin">
                  <wp:posOffset>4690745</wp:posOffset>
                </wp:positionH>
                <wp:positionV relativeFrom="paragraph">
                  <wp:posOffset>120015</wp:posOffset>
                </wp:positionV>
                <wp:extent cx="680720" cy="342900"/>
                <wp:effectExtent l="0" t="0" r="635" b="635"/>
                <wp:wrapNone/>
                <wp:docPr id="1029"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0720" cy="342900"/>
                        </a:xfrm>
                        <a:prstGeom prst="rect">
                          <a:avLst/>
                        </a:prstGeom>
                        <a:noFill/>
                        <a:ln>
                          <a:noFill/>
                        </a:ln>
                      </wps:spPr>
                      <wps:txbx>
                        <w:txbxContent>
                          <w:p w14:paraId="60287C61" w14:textId="77777777" w:rsidR="00E270FE" w:rsidRPr="009B4FE6" w:rsidRDefault="00AA2F52">
                            <w:pPr>
                              <w:spacing w:line="180" w:lineRule="exact"/>
                              <w:jc w:val="center"/>
                              <w:rPr>
                                <w:sz w:val="16"/>
                              </w:rPr>
                            </w:pPr>
                            <w:r w:rsidRPr="009B4FE6">
                              <w:rPr>
                                <w:rFonts w:hint="eastAsia"/>
                                <w:sz w:val="16"/>
                              </w:rPr>
                              <w:t>取り組む</w:t>
                            </w:r>
                          </w:p>
                          <w:p w14:paraId="0C386F28" w14:textId="77777777" w:rsidR="00E270FE" w:rsidRPr="009B4FE6" w:rsidRDefault="00AA2F52">
                            <w:pPr>
                              <w:spacing w:line="180" w:lineRule="exact"/>
                              <w:jc w:val="center"/>
                              <w:rPr>
                                <w:sz w:val="16"/>
                              </w:rPr>
                            </w:pPr>
                            <w:r w:rsidRPr="009B4FE6">
                              <w:rPr>
                                <w:rFonts w:hint="eastAsia"/>
                                <w:sz w:val="16"/>
                              </w:rPr>
                              <w:t>意向がある</w:t>
                            </w:r>
                          </w:p>
                        </w:txbxContent>
                      </wps:txbx>
                      <wps:bodyPr rot="0" vertOverflow="overflow" horzOverflow="overflow" wrap="square" lIns="0" tIns="0" rIns="0" bIns="0" anchor="ctr" anchorCtr="0" upright="1">
                        <a:spAutoFit/>
                      </wps:bodyPr>
                    </wps:wsp>
                  </a:graphicData>
                </a:graphic>
              </wp:anchor>
            </w:drawing>
          </mc:Choice>
          <mc:Fallback>
            <w:pict>
              <v:rect w14:anchorId="61A55A40" id="正方形/長方形 5" o:spid="_x0000_s1031" style="position:absolute;margin-left:369.35pt;margin-top:9.45pt;width:53.6pt;height:27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" filled="f" stroked="f">
                <v:textbox style="mso-fit-shape-to-text:t" inset="0,0,0,0">
                  <w:txbxContent>
                    <w:p w14:paraId="60287C61" w14:textId="77777777" w:rsidR="00E270FE" w:rsidRPr="009B4FE6" w:rsidRDefault="00AA2F52">
                      <w:pPr>
                        <w:spacing w:line="180" w:lineRule="exact"/>
                        <w:jc w:val="center"/>
                        <w:rPr>
                          <w:sz w:val="16"/>
                        </w:rPr>
                      </w:pPr>
                      <w:r w:rsidRPr="009B4FE6">
                        <w:rPr>
                          <w:rFonts w:hint="eastAsia"/>
                          <w:sz w:val="16"/>
                        </w:rPr>
                        <w:t>取り組む</w:t>
                      </w:r>
                    </w:p>
                    <w:p w14:paraId="0C386F28" w14:textId="77777777" w:rsidR="00E270FE" w:rsidRPr="009B4FE6" w:rsidRDefault="00AA2F52">
                      <w:pPr>
                        <w:spacing w:line="180" w:lineRule="exact"/>
                        <w:jc w:val="center"/>
                        <w:rPr>
                          <w:sz w:val="16"/>
                        </w:rPr>
                      </w:pPr>
                      <w:r w:rsidRPr="009B4FE6">
                        <w:rPr>
                          <w:rFonts w:hint="eastAsia"/>
                          <w:sz w:val="16"/>
                        </w:rPr>
                        <w:t>意向がある</w:t>
                      </w:r>
                    </w:p>
                  </w:txbxContent>
                </v:textbox>
                <w10:wrap anchorx="margin"/>
              </v:rect>
            </w:pict>
          </mc:Fallback>
        </mc:AlternateContent>
      </w:r>
      <w:r w:rsidRPr="009B4FE6">
        <w:rPr>
          <w:rFonts w:asciiTheme="majorEastAsia" w:eastAsiaTheme="majorEastAsia" w:hAnsiTheme="majorEastAsia" w:hint="eastAsia"/>
        </w:rPr>
        <w:t>７．造林</w:t>
      </w:r>
      <w:r w:rsidRPr="009B4FE6">
        <w:rPr>
          <w:rFonts w:asciiTheme="majorEastAsia" w:eastAsiaTheme="majorEastAsia" w:hAnsiTheme="majorEastAsia"/>
        </w:rPr>
        <w:t>・保育の省力化・低コスト化</w:t>
      </w:r>
    </w:p>
    <w:p w14:paraId="217F7A64" w14:textId="77777777" w:rsidR="00E270FE" w:rsidRPr="009B4FE6" w:rsidRDefault="00E270FE">
      <w:pPr>
        <w:widowControl/>
        <w:jc w:val="left"/>
      </w:pPr>
    </w:p>
    <w:p w14:paraId="328722D0" w14:textId="77777777" w:rsidR="00E270FE" w:rsidRPr="009B4FE6" w:rsidRDefault="00AA2F52">
      <w:pPr>
        <w:widowControl/>
        <w:ind w:leftChars="200" w:left="407"/>
        <w:jc w:val="left"/>
      </w:pPr>
      <w:r w:rsidRPr="009B4FE6">
        <w:rPr>
          <w:rFonts w:hint="eastAsia"/>
        </w:rPr>
        <w:t>伐採</w:t>
      </w:r>
      <w:r w:rsidRPr="009B4FE6">
        <w:t>・造林の一貫作業システムの導入</w:t>
      </w:r>
      <w:r w:rsidRPr="009B4FE6">
        <w:rPr>
          <w:rFonts w:hint="eastAsia"/>
        </w:rPr>
        <w:t xml:space="preserve">　</w:t>
      </w:r>
      <w:r w:rsidRPr="009B4FE6">
        <w:t xml:space="preserve">　　　　　　</w:t>
      </w:r>
      <w:r w:rsidRPr="009B4FE6">
        <w:rPr>
          <w:rFonts w:hint="eastAsia"/>
        </w:rPr>
        <w:t xml:space="preserve">　</w:t>
      </w:r>
      <w:r w:rsidRPr="009B4FE6">
        <w:t xml:space="preserve">　　</w:t>
      </w:r>
      <w:sdt>
        <w:sdtPr>
          <w:id w:val="541632832"/>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439605408"/>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054F448B" w14:textId="77777777" w:rsidR="00E270FE" w:rsidRPr="009B4FE6" w:rsidRDefault="00E270FE">
      <w:pPr>
        <w:widowControl/>
        <w:ind w:leftChars="200" w:left="407"/>
        <w:jc w:val="left"/>
      </w:pPr>
    </w:p>
    <w:p w14:paraId="4D054274" w14:textId="77777777" w:rsidR="00E270FE" w:rsidRPr="009B4FE6" w:rsidRDefault="00AA2F52">
      <w:pPr>
        <w:widowControl/>
        <w:ind w:leftChars="200" w:left="407"/>
        <w:jc w:val="left"/>
      </w:pPr>
      <w:r w:rsidRPr="009B4FE6">
        <w:rPr>
          <w:rFonts w:hint="eastAsia"/>
        </w:rPr>
        <w:t>コンテナ</w:t>
      </w:r>
      <w:r w:rsidRPr="009B4FE6">
        <w:t xml:space="preserve">苗の使用　　　　　　　　　　　　　　　　</w:t>
      </w:r>
      <w:r w:rsidRPr="009B4FE6">
        <w:rPr>
          <w:rFonts w:hint="eastAsia"/>
        </w:rPr>
        <w:t xml:space="preserve">　</w:t>
      </w:r>
      <w:r w:rsidRPr="009B4FE6">
        <w:t xml:space="preserve">　　</w:t>
      </w:r>
      <w:sdt>
        <w:sdtPr>
          <w:id w:val="1539083544"/>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1992320342"/>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5DD335F1" w14:textId="77777777" w:rsidR="00E270FE" w:rsidRPr="009B4FE6" w:rsidRDefault="00E270FE">
      <w:pPr>
        <w:widowControl/>
        <w:ind w:leftChars="200" w:left="407"/>
        <w:jc w:val="left"/>
      </w:pPr>
    </w:p>
    <w:p w14:paraId="0AC93FF6" w14:textId="77777777" w:rsidR="00E270FE" w:rsidRPr="009B4FE6" w:rsidRDefault="00AA2F52">
      <w:pPr>
        <w:widowControl/>
        <w:ind w:leftChars="200" w:left="407"/>
        <w:jc w:val="left"/>
      </w:pPr>
      <w:r w:rsidRPr="009B4FE6">
        <w:rPr>
          <w:rFonts w:hint="eastAsia"/>
        </w:rPr>
        <w:t>低密度</w:t>
      </w:r>
      <w:r w:rsidRPr="009B4FE6">
        <w:t>植栽</w:t>
      </w:r>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r w:rsidRPr="009B4FE6">
        <w:t xml:space="preserve">　　　</w:t>
      </w:r>
      <w:sdt>
        <w:sdtPr>
          <w:id w:val="-1860577419"/>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1689052967"/>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65A778F0" w14:textId="77777777" w:rsidR="00E270FE" w:rsidRPr="009B4FE6" w:rsidRDefault="00E270FE">
      <w:pPr>
        <w:widowControl/>
        <w:ind w:leftChars="200" w:left="407"/>
        <w:jc w:val="left"/>
      </w:pPr>
    </w:p>
    <w:p w14:paraId="64D76E58" w14:textId="77777777" w:rsidR="00E270FE" w:rsidRPr="009B4FE6" w:rsidRDefault="00AA2F52">
      <w:pPr>
        <w:widowControl/>
        <w:ind w:leftChars="200" w:left="407"/>
        <w:jc w:val="left"/>
      </w:pPr>
      <w:r w:rsidRPr="009B4FE6">
        <w:rPr>
          <w:rFonts w:hint="eastAsia"/>
        </w:rPr>
        <w:t>下刈りの</w:t>
      </w:r>
      <w:r w:rsidRPr="009B4FE6">
        <w:t>省略</w:t>
      </w:r>
      <w:r w:rsidRPr="009B4FE6">
        <w:rPr>
          <w:rFonts w:hint="eastAsia"/>
        </w:rPr>
        <w:t xml:space="preserve">　</w:t>
      </w:r>
      <w:r w:rsidRPr="009B4FE6">
        <w:t xml:space="preserve">　　　　　　　　　　　　　　　　　</w:t>
      </w:r>
      <w:r w:rsidRPr="009B4FE6">
        <w:rPr>
          <w:rFonts w:hint="eastAsia"/>
        </w:rPr>
        <w:t xml:space="preserve">　</w:t>
      </w:r>
      <w:r w:rsidRPr="009B4FE6">
        <w:t xml:space="preserve">　　</w:t>
      </w:r>
      <w:sdt>
        <w:sdtPr>
          <w:id w:val="-1251813019"/>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626588740"/>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37B11A09" w14:textId="77777777" w:rsidR="00E270FE" w:rsidRPr="009B4FE6" w:rsidRDefault="00E270FE">
      <w:pPr>
        <w:widowControl/>
        <w:ind w:leftChars="200" w:left="407"/>
        <w:jc w:val="left"/>
      </w:pPr>
    </w:p>
    <w:p w14:paraId="20408C9C" w14:textId="77777777" w:rsidR="00E270FE" w:rsidRPr="009B4FE6" w:rsidRDefault="00AA2F52">
      <w:pPr>
        <w:widowControl/>
        <w:ind w:leftChars="200" w:left="407"/>
        <w:jc w:val="left"/>
      </w:pPr>
      <w:r w:rsidRPr="009B4FE6">
        <w:rPr>
          <w:rFonts w:hint="eastAsia"/>
        </w:rPr>
        <w:t xml:space="preserve">その他（　</w:t>
      </w:r>
      <w:r w:rsidRPr="009B4FE6">
        <w:t xml:space="preserve">　　　　　　　　　　　　　　　　　　　）</w:t>
      </w:r>
      <w:r w:rsidRPr="009B4FE6">
        <w:rPr>
          <w:rFonts w:hint="eastAsia"/>
        </w:rPr>
        <w:t xml:space="preserve">　</w:t>
      </w:r>
      <w:r w:rsidRPr="009B4FE6">
        <w:t xml:space="preserve">　</w:t>
      </w:r>
      <w:sdt>
        <w:sdtPr>
          <w:id w:val="151646994"/>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138967974"/>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675EFF22" w14:textId="77777777" w:rsidR="00E270FE" w:rsidRPr="009B4FE6" w:rsidRDefault="00E270FE">
      <w:pPr>
        <w:widowControl/>
        <w:jc w:val="left"/>
      </w:pPr>
    </w:p>
    <w:p w14:paraId="426E999D" w14:textId="77777777" w:rsidR="00E270FE" w:rsidRPr="009B4FE6" w:rsidRDefault="00E270FE">
      <w:pPr>
        <w:widowControl/>
        <w:jc w:val="left"/>
      </w:pPr>
    </w:p>
    <w:p w14:paraId="2807E2D8" w14:textId="77777777" w:rsidR="00E270FE" w:rsidRPr="009B4FE6" w:rsidRDefault="00AA2F52">
      <w:pPr>
        <w:widowControl/>
        <w:jc w:val="left"/>
      </w:pPr>
      <w:r w:rsidRPr="009B4FE6">
        <w:rPr>
          <w:rFonts w:hint="eastAsia"/>
        </w:rPr>
        <w:t xml:space="preserve"> 上記の</w:t>
      </w:r>
      <w:r w:rsidRPr="009B4FE6">
        <w:t>うち該当するもの（チェックしたもの）について、具体的内容を記述してください。</w:t>
      </w:r>
    </w:p>
    <w:p w14:paraId="7CE7A465" w14:textId="77777777" w:rsidR="00AA2F52" w:rsidRPr="009B4FE6" w:rsidRDefault="00AA2F52">
      <w:pPr>
        <w:widowControl/>
        <w:jc w:val="left"/>
      </w:pP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3"/>
      </w:tblGrid>
      <w:tr w:rsidR="009B4FE6" w:rsidRPr="009B4FE6" w14:paraId="0CDDE986" w14:textId="77777777" w:rsidTr="00AA2F52">
        <w:trPr>
          <w:trHeight w:val="1265"/>
          <w:jc w:val="center"/>
        </w:trPr>
        <w:tc>
          <w:tcPr>
            <w:tcW w:w="8923" w:type="dxa"/>
            <w:shd w:val="clear" w:color="auto" w:fill="auto"/>
          </w:tcPr>
          <w:p w14:paraId="519644E5" w14:textId="77777777" w:rsidR="00E270FE" w:rsidRPr="009B4FE6" w:rsidRDefault="00E270FE">
            <w:pPr>
              <w:widowControl/>
              <w:jc w:val="left"/>
            </w:pPr>
          </w:p>
        </w:tc>
      </w:tr>
    </w:tbl>
    <w:p w14:paraId="6E14B324" w14:textId="77777777" w:rsidR="00E270FE" w:rsidRPr="009B4FE6" w:rsidRDefault="00AA2F52">
      <w:pPr>
        <w:widowControl/>
        <w:jc w:val="left"/>
        <w:rPr>
          <w:rFonts w:asciiTheme="majorEastAsia" w:eastAsiaTheme="majorEastAsia" w:hAnsiTheme="majorEastAsia"/>
        </w:rPr>
      </w:pPr>
      <w:r w:rsidRPr="009B4FE6">
        <w:rPr>
          <w:rFonts w:asciiTheme="majorEastAsia" w:eastAsiaTheme="majorEastAsia" w:hAnsiTheme="majorEastAsia"/>
          <w:noProof/>
        </w:rPr>
        <w:lastRenderedPageBreak/>
        <mc:AlternateContent>
          <mc:Choice Requires="wps">
            <w:drawing>
              <wp:anchor distT="0" distB="0" distL="114300" distR="114300" simplePos="0" relativeHeight="251653120" behindDoc="1" locked="0" layoutInCell="1" hidden="0" allowOverlap="1" wp14:anchorId="2F64CB70" wp14:editId="48DD4CB2">
                <wp:simplePos x="0" y="0"/>
                <wp:positionH relativeFrom="column">
                  <wp:posOffset>3681095</wp:posOffset>
                </wp:positionH>
                <wp:positionV relativeFrom="paragraph">
                  <wp:posOffset>120015</wp:posOffset>
                </wp:positionV>
                <wp:extent cx="311785" cy="228600"/>
                <wp:effectExtent l="0" t="0" r="635" b="635"/>
                <wp:wrapNone/>
                <wp:docPr id="103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11785" cy="228600"/>
                        </a:xfrm>
                        <a:prstGeom prst="rect">
                          <a:avLst/>
                        </a:prstGeom>
                        <a:noFill/>
                        <a:ln>
                          <a:noFill/>
                        </a:ln>
                      </wps:spPr>
                      <wps:txbx>
                        <w:txbxContent>
                          <w:p w14:paraId="4A57F178" w14:textId="77777777" w:rsidR="00E270FE" w:rsidRPr="009B4FE6" w:rsidRDefault="00AA2F52">
                            <w:pPr>
                              <w:spacing w:line="180" w:lineRule="exact"/>
                              <w:jc w:val="center"/>
                              <w:rPr>
                                <w:sz w:val="16"/>
                              </w:rPr>
                            </w:pPr>
                            <w:r w:rsidRPr="009B4FE6">
                              <w:rPr>
                                <w:rFonts w:hint="eastAsia"/>
                                <w:sz w:val="16"/>
                              </w:rPr>
                              <w:t>有して</w:t>
                            </w:r>
                          </w:p>
                          <w:p w14:paraId="2AD75758" w14:textId="77777777" w:rsidR="00E270FE" w:rsidRPr="009B4FE6" w:rsidRDefault="00AA2F52">
                            <w:pPr>
                              <w:spacing w:line="180" w:lineRule="exact"/>
                              <w:jc w:val="center"/>
                              <w:rPr>
                                <w:sz w:val="16"/>
                              </w:rPr>
                            </w:pPr>
                            <w:r w:rsidRPr="009B4FE6">
                              <w:rPr>
                                <w:rFonts w:hint="eastAsia"/>
                                <w:sz w:val="16"/>
                              </w:rPr>
                              <w:t>いる</w:t>
                            </w:r>
                          </w:p>
                        </w:txbxContent>
                      </wps:txbx>
                      <wps:bodyPr rot="0" vertOverflow="overflow" horzOverflow="overflow" wrap="none" lIns="0" tIns="0" rIns="0" bIns="0" anchor="ctr" anchorCtr="0" upright="1">
                        <a:spAutoFit/>
                      </wps:bodyPr>
                    </wps:wsp>
                  </a:graphicData>
                </a:graphic>
              </wp:anchor>
            </w:drawing>
          </mc:Choice>
          <mc:Fallback>
            <w:pict>
              <v:rect w14:anchorId="2F64CB70" id="正方形/長方形 10" o:spid="_x0000_s1032" style="position:absolute;margin-left:289.85pt;margin-top:9.45pt;width:24.55pt;height:18pt;z-index:-2516633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" filled="f" stroked="f">
                <v:textbox style="mso-fit-shape-to-text:t" inset="0,0,0,0">
                  <w:txbxContent>
                    <w:p w14:paraId="4A57F178" w14:textId="77777777" w:rsidR="00E270FE" w:rsidRPr="009B4FE6" w:rsidRDefault="00AA2F52">
                      <w:pPr>
                        <w:spacing w:line="180" w:lineRule="exact"/>
                        <w:jc w:val="center"/>
                        <w:rPr>
                          <w:sz w:val="16"/>
                        </w:rPr>
                      </w:pPr>
                      <w:r w:rsidRPr="009B4FE6">
                        <w:rPr>
                          <w:rFonts w:hint="eastAsia"/>
                          <w:sz w:val="16"/>
                        </w:rPr>
                        <w:t>有して</w:t>
                      </w:r>
                    </w:p>
                    <w:p w14:paraId="2AD75758" w14:textId="77777777" w:rsidR="00E270FE" w:rsidRPr="009B4FE6" w:rsidRDefault="00AA2F52">
                      <w:pPr>
                        <w:spacing w:line="180" w:lineRule="exact"/>
                        <w:jc w:val="center"/>
                        <w:rPr>
                          <w:sz w:val="16"/>
                        </w:rPr>
                      </w:pPr>
                      <w:r w:rsidRPr="009B4FE6">
                        <w:rPr>
                          <w:rFonts w:hint="eastAsia"/>
                          <w:sz w:val="16"/>
                        </w:rPr>
                        <w:t>いる</w:t>
                      </w:r>
                    </w:p>
                  </w:txbxContent>
                </v:textbox>
              </v:rect>
            </w:pict>
          </mc:Fallback>
        </mc:AlternateContent>
      </w:r>
      <w:r w:rsidRPr="009B4FE6">
        <w:rPr>
          <w:rFonts w:hint="eastAsia"/>
          <w:noProof/>
        </w:rPr>
        <mc:AlternateContent>
          <mc:Choice Requires="wps">
            <w:drawing>
              <wp:anchor distT="0" distB="0" distL="114300" distR="114300" simplePos="0" relativeHeight="251654144" behindDoc="1" locked="0" layoutInCell="1" hidden="0" allowOverlap="1" wp14:anchorId="6CD42DAA" wp14:editId="22E8CD45">
                <wp:simplePos x="0" y="0"/>
                <wp:positionH relativeFrom="margin">
                  <wp:posOffset>4700270</wp:posOffset>
                </wp:positionH>
                <wp:positionV relativeFrom="paragraph">
                  <wp:posOffset>62865</wp:posOffset>
                </wp:positionV>
                <wp:extent cx="576580" cy="342900"/>
                <wp:effectExtent l="0" t="0" r="635" b="635"/>
                <wp:wrapNone/>
                <wp:docPr id="1031"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6580" cy="342900"/>
                        </a:xfrm>
                        <a:prstGeom prst="rect">
                          <a:avLst/>
                        </a:prstGeom>
                        <a:noFill/>
                        <a:ln>
                          <a:noFill/>
                        </a:ln>
                      </wps:spPr>
                      <wps:txbx>
                        <w:txbxContent>
                          <w:p w14:paraId="57B89135" w14:textId="77777777" w:rsidR="00E270FE" w:rsidRPr="009B4FE6" w:rsidRDefault="00AA2F52">
                            <w:pPr>
                              <w:spacing w:line="180" w:lineRule="exact"/>
                              <w:jc w:val="center"/>
                              <w:rPr>
                                <w:sz w:val="16"/>
                              </w:rPr>
                            </w:pPr>
                            <w:r w:rsidRPr="009B4FE6">
                              <w:rPr>
                                <w:rFonts w:hint="eastAsia"/>
                                <w:sz w:val="16"/>
                              </w:rPr>
                              <w:t>整備する</w:t>
                            </w:r>
                          </w:p>
                          <w:p w14:paraId="5EA781C2" w14:textId="77777777" w:rsidR="00E270FE" w:rsidRPr="009B4FE6" w:rsidRDefault="00AA2F52">
                            <w:pPr>
                              <w:spacing w:line="180" w:lineRule="exact"/>
                              <w:jc w:val="center"/>
                              <w:rPr>
                                <w:sz w:val="16"/>
                              </w:rPr>
                            </w:pPr>
                            <w:r w:rsidRPr="009B4FE6">
                              <w:rPr>
                                <w:rFonts w:hint="eastAsia"/>
                                <w:sz w:val="16"/>
                              </w:rPr>
                              <w:t>意向がある</w:t>
                            </w:r>
                          </w:p>
                        </w:txbxContent>
                      </wps:txbx>
                      <wps:bodyPr rot="0" vertOverflow="overflow" horzOverflow="overflow" wrap="square" lIns="0" tIns="0" rIns="0" bIns="0" anchor="ctr" anchorCtr="0" upright="1">
                        <a:spAutoFit/>
                      </wps:bodyPr>
                    </wps:wsp>
                  </a:graphicData>
                </a:graphic>
              </wp:anchor>
            </w:drawing>
          </mc:Choice>
          <mc:Fallback>
            <w:pict>
              <v:rect w14:anchorId="6CD42DAA" id="正方形/長方形 8" o:spid="_x0000_s1033" style="position:absolute;margin-left:370.1pt;margin-top:4.95pt;width:45.4pt;height:27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" filled="f" stroked="f">
                <v:textbox style="mso-fit-shape-to-text:t" inset="0,0,0,0">
                  <w:txbxContent>
                    <w:p w14:paraId="57B89135" w14:textId="77777777" w:rsidR="00E270FE" w:rsidRPr="009B4FE6" w:rsidRDefault="00AA2F52">
                      <w:pPr>
                        <w:spacing w:line="180" w:lineRule="exact"/>
                        <w:jc w:val="center"/>
                        <w:rPr>
                          <w:sz w:val="16"/>
                        </w:rPr>
                      </w:pPr>
                      <w:r w:rsidRPr="009B4FE6">
                        <w:rPr>
                          <w:rFonts w:hint="eastAsia"/>
                          <w:sz w:val="16"/>
                        </w:rPr>
                        <w:t>整備する</w:t>
                      </w:r>
                    </w:p>
                    <w:p w14:paraId="5EA781C2" w14:textId="77777777" w:rsidR="00E270FE" w:rsidRPr="009B4FE6" w:rsidRDefault="00AA2F52">
                      <w:pPr>
                        <w:spacing w:line="180" w:lineRule="exact"/>
                        <w:jc w:val="center"/>
                        <w:rPr>
                          <w:sz w:val="16"/>
                        </w:rPr>
                      </w:pPr>
                      <w:r w:rsidRPr="009B4FE6">
                        <w:rPr>
                          <w:rFonts w:hint="eastAsia"/>
                          <w:sz w:val="16"/>
                        </w:rPr>
                        <w:t>意向がある</w:t>
                      </w:r>
                    </w:p>
                  </w:txbxContent>
                </v:textbox>
                <w10:wrap anchorx="margin"/>
              </v:rect>
            </w:pict>
          </mc:Fallback>
        </mc:AlternateContent>
      </w:r>
      <w:r w:rsidRPr="009B4FE6">
        <w:rPr>
          <w:rFonts w:asciiTheme="majorEastAsia" w:eastAsiaTheme="majorEastAsia" w:hAnsiTheme="majorEastAsia" w:hint="eastAsia"/>
        </w:rPr>
        <w:t>８．主伐</w:t>
      </w:r>
      <w:r w:rsidRPr="009B4FE6">
        <w:rPr>
          <w:rFonts w:asciiTheme="majorEastAsia" w:eastAsiaTheme="majorEastAsia" w:hAnsiTheme="majorEastAsia"/>
        </w:rPr>
        <w:t>後の再造林の確保</w:t>
      </w:r>
    </w:p>
    <w:p w14:paraId="2B2963E4" w14:textId="77777777" w:rsidR="00E270FE" w:rsidRPr="009B4FE6" w:rsidRDefault="00E270FE">
      <w:pPr>
        <w:widowControl/>
        <w:jc w:val="left"/>
      </w:pPr>
    </w:p>
    <w:p w14:paraId="6DE9E663" w14:textId="77777777" w:rsidR="00E270FE" w:rsidRPr="009B4FE6" w:rsidRDefault="00AA2F52">
      <w:pPr>
        <w:widowControl/>
        <w:ind w:leftChars="200" w:left="407"/>
        <w:jc w:val="left"/>
      </w:pPr>
      <w:r w:rsidRPr="009B4FE6">
        <w:rPr>
          <w:rFonts w:hint="eastAsia"/>
        </w:rPr>
        <w:t>主伐</w:t>
      </w:r>
      <w:r w:rsidRPr="009B4FE6">
        <w:t xml:space="preserve">及び主伐後の再造林を一体的に実施する体制　　</w:t>
      </w:r>
      <w:r w:rsidRPr="009B4FE6">
        <w:rPr>
          <w:rFonts w:hint="eastAsia"/>
        </w:rPr>
        <w:t xml:space="preserve">　</w:t>
      </w:r>
      <w:r w:rsidRPr="009B4FE6">
        <w:t xml:space="preserve">　　</w:t>
      </w:r>
      <w:sdt>
        <w:sdtPr>
          <w:id w:val="-1581825117"/>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236295275"/>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41384586" w14:textId="77777777" w:rsidR="00E270FE" w:rsidRPr="009B4FE6" w:rsidRDefault="00AA2F52">
      <w:pPr>
        <w:widowControl/>
        <w:ind w:leftChars="200" w:left="407"/>
        <w:jc w:val="left"/>
      </w:pPr>
      <w:r w:rsidRPr="009B4FE6">
        <w:rPr>
          <w:noProof/>
        </w:rPr>
        <mc:AlternateContent>
          <mc:Choice Requires="wps">
            <w:drawing>
              <wp:anchor distT="0" distB="0" distL="114300" distR="114300" simplePos="0" relativeHeight="251655168" behindDoc="1" locked="0" layoutInCell="1" hidden="0" allowOverlap="1" wp14:anchorId="581782F1" wp14:editId="19073E35">
                <wp:simplePos x="0" y="0"/>
                <wp:positionH relativeFrom="column">
                  <wp:posOffset>3633470</wp:posOffset>
                </wp:positionH>
                <wp:positionV relativeFrom="paragraph">
                  <wp:posOffset>120015</wp:posOffset>
                </wp:positionV>
                <wp:extent cx="415925" cy="228600"/>
                <wp:effectExtent l="0" t="0" r="635" b="635"/>
                <wp:wrapNone/>
                <wp:docPr id="103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5925" cy="228600"/>
                        </a:xfrm>
                        <a:prstGeom prst="rect">
                          <a:avLst/>
                        </a:prstGeom>
                        <a:noFill/>
                        <a:ln>
                          <a:noFill/>
                        </a:ln>
                      </wps:spPr>
                      <wps:txbx>
                        <w:txbxContent>
                          <w:p w14:paraId="6E5EEB9C" w14:textId="77777777" w:rsidR="00E270FE" w:rsidRPr="009B4FE6" w:rsidRDefault="00AA2F52">
                            <w:pPr>
                              <w:spacing w:line="180" w:lineRule="exact"/>
                              <w:jc w:val="center"/>
                              <w:rPr>
                                <w:sz w:val="16"/>
                              </w:rPr>
                            </w:pPr>
                            <w:r w:rsidRPr="009B4FE6">
                              <w:rPr>
                                <w:rFonts w:hint="eastAsia"/>
                                <w:sz w:val="16"/>
                              </w:rPr>
                              <w:t>取り組ん</w:t>
                            </w:r>
                          </w:p>
                          <w:p w14:paraId="4A81BE3A" w14:textId="77777777" w:rsidR="00E270FE" w:rsidRPr="009B4FE6" w:rsidRDefault="00AA2F52">
                            <w:pPr>
                              <w:spacing w:line="180" w:lineRule="exact"/>
                              <w:jc w:val="center"/>
                              <w:rPr>
                                <w:sz w:val="16"/>
                              </w:rPr>
                            </w:pPr>
                            <w:r w:rsidRPr="009B4FE6">
                              <w:rPr>
                                <w:rFonts w:hint="eastAsia"/>
                                <w:sz w:val="16"/>
                              </w:rPr>
                              <w:t>でいる</w:t>
                            </w:r>
                          </w:p>
                        </w:txbxContent>
                      </wps:txbx>
                      <wps:bodyPr rot="0" vertOverflow="overflow" horzOverflow="overflow" wrap="none" lIns="0" tIns="0" rIns="0" bIns="0" anchor="ctr" anchorCtr="0" upright="1">
                        <a:spAutoFit/>
                      </wps:bodyPr>
                    </wps:wsp>
                  </a:graphicData>
                </a:graphic>
              </wp:anchor>
            </w:drawing>
          </mc:Choice>
          <mc:Fallback>
            <w:pict>
              <v:rect w14:anchorId="581782F1" id="_x0000_s1034" style="position:absolute;left:0;text-align:left;margin-left:286.1pt;margin-top:9.45pt;width:32.75pt;height:18pt;z-index:-2516613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" filled="f" stroked="f">
                <v:textbox style="mso-fit-shape-to-text:t" inset="0,0,0,0">
                  <w:txbxContent>
                    <w:p w14:paraId="6E5EEB9C" w14:textId="77777777" w:rsidR="00E270FE" w:rsidRPr="009B4FE6" w:rsidRDefault="00AA2F52">
                      <w:pPr>
                        <w:spacing w:line="180" w:lineRule="exact"/>
                        <w:jc w:val="center"/>
                        <w:rPr>
                          <w:sz w:val="16"/>
                        </w:rPr>
                      </w:pPr>
                      <w:r w:rsidRPr="009B4FE6">
                        <w:rPr>
                          <w:rFonts w:hint="eastAsia"/>
                          <w:sz w:val="16"/>
                        </w:rPr>
                        <w:t>取り組ん</w:t>
                      </w:r>
                    </w:p>
                    <w:p w14:paraId="4A81BE3A" w14:textId="77777777" w:rsidR="00E270FE" w:rsidRPr="009B4FE6" w:rsidRDefault="00AA2F52">
                      <w:pPr>
                        <w:spacing w:line="180" w:lineRule="exact"/>
                        <w:jc w:val="center"/>
                        <w:rPr>
                          <w:sz w:val="16"/>
                        </w:rPr>
                      </w:pPr>
                      <w:r w:rsidRPr="009B4FE6">
                        <w:rPr>
                          <w:rFonts w:hint="eastAsia"/>
                          <w:sz w:val="16"/>
                        </w:rPr>
                        <w:t>でいる</w:t>
                      </w:r>
                    </w:p>
                  </w:txbxContent>
                </v:textbox>
              </v:rect>
            </w:pict>
          </mc:Fallback>
        </mc:AlternateContent>
      </w:r>
      <w:r w:rsidRPr="009B4FE6">
        <w:rPr>
          <w:rFonts w:hint="eastAsia"/>
          <w:noProof/>
        </w:rPr>
        <mc:AlternateContent>
          <mc:Choice Requires="wps">
            <w:drawing>
              <wp:anchor distT="0" distB="0" distL="114300" distR="114300" simplePos="0" relativeHeight="251656192" behindDoc="1" locked="0" layoutInCell="1" hidden="0" allowOverlap="1" wp14:anchorId="45EA24E3" wp14:editId="4295E3B1">
                <wp:simplePos x="0" y="0"/>
                <wp:positionH relativeFrom="margin">
                  <wp:posOffset>4700270</wp:posOffset>
                </wp:positionH>
                <wp:positionV relativeFrom="paragraph">
                  <wp:posOffset>62865</wp:posOffset>
                </wp:positionV>
                <wp:extent cx="671195" cy="342900"/>
                <wp:effectExtent l="0" t="0" r="635" b="635"/>
                <wp:wrapNone/>
                <wp:docPr id="1033"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1195" cy="342900"/>
                        </a:xfrm>
                        <a:prstGeom prst="rect">
                          <a:avLst/>
                        </a:prstGeom>
                        <a:noFill/>
                        <a:ln>
                          <a:noFill/>
                        </a:ln>
                      </wps:spPr>
                      <wps:txbx>
                        <w:txbxContent>
                          <w:p w14:paraId="2E725A07" w14:textId="77777777" w:rsidR="00E270FE" w:rsidRPr="009B4FE6" w:rsidRDefault="00AA2F52">
                            <w:pPr>
                              <w:spacing w:line="180" w:lineRule="exact"/>
                              <w:jc w:val="center"/>
                              <w:rPr>
                                <w:sz w:val="16"/>
                              </w:rPr>
                            </w:pPr>
                            <w:r w:rsidRPr="009B4FE6">
                              <w:rPr>
                                <w:rFonts w:hint="eastAsia"/>
                                <w:sz w:val="16"/>
                              </w:rPr>
                              <w:t>取り組む</w:t>
                            </w:r>
                          </w:p>
                          <w:p w14:paraId="73F48067" w14:textId="77777777" w:rsidR="00E270FE" w:rsidRPr="009B4FE6" w:rsidRDefault="00AA2F52">
                            <w:pPr>
                              <w:spacing w:line="180" w:lineRule="exact"/>
                              <w:jc w:val="center"/>
                              <w:rPr>
                                <w:sz w:val="16"/>
                              </w:rPr>
                            </w:pPr>
                            <w:r w:rsidRPr="009B4FE6">
                              <w:rPr>
                                <w:rFonts w:hint="eastAsia"/>
                                <w:sz w:val="16"/>
                              </w:rPr>
                              <w:t>意向がある</w:t>
                            </w:r>
                          </w:p>
                        </w:txbxContent>
                      </wps:txbx>
                      <wps:bodyPr rot="0" vertOverflow="overflow" horzOverflow="overflow" wrap="square" lIns="0" tIns="0" rIns="0" bIns="0" anchor="ctr" anchorCtr="0" upright="1">
                        <a:spAutoFit/>
                      </wps:bodyPr>
                    </wps:wsp>
                  </a:graphicData>
                </a:graphic>
              </wp:anchor>
            </w:drawing>
          </mc:Choice>
          <mc:Fallback>
            <w:pict>
              <v:rect w14:anchorId="45EA24E3" id="正方形/長方形 11" o:spid="_x0000_s1035" style="position:absolute;left:0;text-align:left;margin-left:370.1pt;margin-top:4.95pt;width:52.85pt;height:27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" filled="f" stroked="f">
                <v:textbox style="mso-fit-shape-to-text:t" inset="0,0,0,0">
                  <w:txbxContent>
                    <w:p w14:paraId="2E725A07" w14:textId="77777777" w:rsidR="00E270FE" w:rsidRPr="009B4FE6" w:rsidRDefault="00AA2F52">
                      <w:pPr>
                        <w:spacing w:line="180" w:lineRule="exact"/>
                        <w:jc w:val="center"/>
                        <w:rPr>
                          <w:sz w:val="16"/>
                        </w:rPr>
                      </w:pPr>
                      <w:r w:rsidRPr="009B4FE6">
                        <w:rPr>
                          <w:rFonts w:hint="eastAsia"/>
                          <w:sz w:val="16"/>
                        </w:rPr>
                        <w:t>取り組む</w:t>
                      </w:r>
                    </w:p>
                    <w:p w14:paraId="73F48067" w14:textId="77777777" w:rsidR="00E270FE" w:rsidRPr="009B4FE6" w:rsidRDefault="00AA2F52">
                      <w:pPr>
                        <w:spacing w:line="180" w:lineRule="exact"/>
                        <w:jc w:val="center"/>
                        <w:rPr>
                          <w:sz w:val="16"/>
                        </w:rPr>
                      </w:pPr>
                      <w:r w:rsidRPr="009B4FE6">
                        <w:rPr>
                          <w:rFonts w:hint="eastAsia"/>
                          <w:sz w:val="16"/>
                        </w:rPr>
                        <w:t>意向がある</w:t>
                      </w:r>
                    </w:p>
                  </w:txbxContent>
                </v:textbox>
                <w10:wrap anchorx="margin"/>
              </v:rect>
            </w:pict>
          </mc:Fallback>
        </mc:AlternateContent>
      </w:r>
    </w:p>
    <w:p w14:paraId="26CFEC57" w14:textId="77777777" w:rsidR="00E270FE" w:rsidRPr="009B4FE6" w:rsidRDefault="00E270FE">
      <w:pPr>
        <w:widowControl/>
        <w:ind w:leftChars="200" w:left="407"/>
        <w:jc w:val="left"/>
      </w:pPr>
    </w:p>
    <w:p w14:paraId="11AA8419" w14:textId="77777777" w:rsidR="00E270FE" w:rsidRPr="009B4FE6" w:rsidRDefault="00AA2F52">
      <w:pPr>
        <w:widowControl/>
        <w:ind w:leftChars="200" w:left="407"/>
        <w:jc w:val="left"/>
      </w:pPr>
      <w:r w:rsidRPr="009B4FE6">
        <w:rPr>
          <w:rFonts w:hint="eastAsia"/>
        </w:rPr>
        <w:t>主伐</w:t>
      </w:r>
      <w:r w:rsidRPr="009B4FE6">
        <w:t xml:space="preserve">後の適切な更新　　　</w:t>
      </w:r>
      <w:r w:rsidRPr="009B4FE6">
        <w:rPr>
          <w:rFonts w:hint="eastAsia"/>
        </w:rPr>
        <w:t xml:space="preserve">　</w:t>
      </w:r>
      <w:r w:rsidRPr="009B4FE6">
        <w:t xml:space="preserve">　　　　　　　　　　　</w:t>
      </w:r>
      <w:r w:rsidRPr="009B4FE6">
        <w:rPr>
          <w:rFonts w:hint="eastAsia"/>
        </w:rPr>
        <w:t xml:space="preserve">　</w:t>
      </w:r>
      <w:r w:rsidRPr="009B4FE6">
        <w:t xml:space="preserve">　　</w:t>
      </w:r>
      <w:sdt>
        <w:sdtPr>
          <w:id w:val="486222061"/>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155001236"/>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559A794A" w14:textId="77777777" w:rsidR="00E270FE" w:rsidRPr="009B4FE6" w:rsidRDefault="00E270FE">
      <w:pPr>
        <w:widowControl/>
        <w:jc w:val="left"/>
      </w:pPr>
    </w:p>
    <w:p w14:paraId="222BED4B" w14:textId="77777777" w:rsidR="00E270FE" w:rsidRPr="009B4FE6" w:rsidRDefault="00AA2F52">
      <w:pPr>
        <w:widowControl/>
        <w:jc w:val="left"/>
      </w:pPr>
      <w:r w:rsidRPr="009B4FE6">
        <w:rPr>
          <w:rFonts w:hint="eastAsia"/>
        </w:rPr>
        <w:t xml:space="preserve"> 上記の</w:t>
      </w:r>
      <w:r w:rsidRPr="009B4FE6">
        <w:t>うち該当するもの（チェックしたもの）について、具体的内容を記述してください。</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3"/>
      </w:tblGrid>
      <w:tr w:rsidR="00AA2F52" w:rsidRPr="009B4FE6" w14:paraId="16B44716" w14:textId="77777777" w:rsidTr="00AA2F52">
        <w:trPr>
          <w:trHeight w:val="1540"/>
          <w:jc w:val="center"/>
        </w:trPr>
        <w:tc>
          <w:tcPr>
            <w:tcW w:w="8923" w:type="dxa"/>
            <w:shd w:val="clear" w:color="auto" w:fill="auto"/>
          </w:tcPr>
          <w:p w14:paraId="0A3B0ED2" w14:textId="77777777" w:rsidR="00E270FE" w:rsidRPr="009B4FE6" w:rsidRDefault="00E270FE">
            <w:pPr>
              <w:widowControl/>
              <w:jc w:val="left"/>
            </w:pPr>
          </w:p>
        </w:tc>
      </w:tr>
    </w:tbl>
    <w:p w14:paraId="1D17E4B2" w14:textId="77777777" w:rsidR="00E270FE" w:rsidRPr="009B4FE6" w:rsidRDefault="00E270FE">
      <w:pPr>
        <w:widowControl/>
        <w:jc w:val="left"/>
      </w:pPr>
    </w:p>
    <w:p w14:paraId="38AD4201" w14:textId="77777777" w:rsidR="00E270FE" w:rsidRPr="009B4FE6" w:rsidRDefault="00E270FE">
      <w:pPr>
        <w:widowControl/>
        <w:jc w:val="left"/>
      </w:pPr>
    </w:p>
    <w:p w14:paraId="69C9E2D3" w14:textId="77777777" w:rsidR="00E270FE" w:rsidRPr="009B4FE6" w:rsidRDefault="00AA2F52">
      <w:pPr>
        <w:widowControl/>
        <w:jc w:val="left"/>
        <w:rPr>
          <w:rFonts w:asciiTheme="majorEastAsia" w:eastAsiaTheme="majorEastAsia" w:hAnsiTheme="majorEastAsia"/>
        </w:rPr>
      </w:pPr>
      <w:r w:rsidRPr="009B4FE6">
        <w:rPr>
          <w:rFonts w:hint="eastAsia"/>
          <w:noProof/>
        </w:rPr>
        <mc:AlternateContent>
          <mc:Choice Requires="wps">
            <w:drawing>
              <wp:anchor distT="0" distB="0" distL="114300" distR="114300" simplePos="0" relativeHeight="251659264" behindDoc="1" locked="0" layoutInCell="1" hidden="0" allowOverlap="1" wp14:anchorId="0B4CE53B" wp14:editId="2002B970">
                <wp:simplePos x="0" y="0"/>
                <wp:positionH relativeFrom="column">
                  <wp:posOffset>3804920</wp:posOffset>
                </wp:positionH>
                <wp:positionV relativeFrom="paragraph">
                  <wp:posOffset>129540</wp:posOffset>
                </wp:positionV>
                <wp:extent cx="695325" cy="276225"/>
                <wp:effectExtent l="0" t="0" r="635" b="635"/>
                <wp:wrapNone/>
                <wp:docPr id="1034"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95325" cy="276225"/>
                        </a:xfrm>
                        <a:prstGeom prst="rect">
                          <a:avLst/>
                        </a:prstGeom>
                        <a:noFill/>
                        <a:ln>
                          <a:noFill/>
                        </a:ln>
                      </wps:spPr>
                      <wps:txbx>
                        <w:txbxContent>
                          <w:p w14:paraId="387A2EF5" w14:textId="77777777" w:rsidR="00E270FE" w:rsidRDefault="00AA2F52">
                            <w:pPr>
                              <w:spacing w:line="180" w:lineRule="exact"/>
                              <w:jc w:val="center"/>
                              <w:rPr>
                                <w:color w:val="000000"/>
                                <w:sz w:val="16"/>
                              </w:rPr>
                            </w:pPr>
                            <w:r>
                              <w:rPr>
                                <w:rFonts w:hint="eastAsia"/>
                                <w:color w:val="000000"/>
                                <w:sz w:val="16"/>
                              </w:rPr>
                              <w:t>1年間</w:t>
                            </w:r>
                          </w:p>
                          <w:p w14:paraId="4268445F" w14:textId="77777777" w:rsidR="00E270FE" w:rsidRDefault="00AA2F52">
                            <w:pPr>
                              <w:spacing w:line="180" w:lineRule="exact"/>
                              <w:jc w:val="center"/>
                            </w:pPr>
                            <w:r>
                              <w:rPr>
                                <w:rFonts w:hint="eastAsia"/>
                                <w:color w:val="000000"/>
                                <w:sz w:val="16"/>
                              </w:rPr>
                              <w:t>以上</w:t>
                            </w:r>
                          </w:p>
                        </w:txbxContent>
                      </wps:txbx>
                      <wps:bodyPr rot="0" vertOverflow="overflow" horzOverflow="overflow" wrap="square" lIns="0" tIns="0" rIns="0" bIns="0" anchor="ctr" anchorCtr="0" upright="1"/>
                    </wps:wsp>
                  </a:graphicData>
                </a:graphic>
              </wp:anchor>
            </w:drawing>
          </mc:Choice>
          <mc:Fallback>
            <w:pict>
              <v:rect w14:anchorId="0B4CE53B" id="正方形/長方形 22" o:spid="_x0000_s1036" style="position:absolute;margin-left:299.6pt;margin-top:10.2pt;width:54.75pt;height:21.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" filled="f" stroked="f">
                <v:textbox inset="0,0,0,0">
                  <w:txbxContent>
                    <w:p w14:paraId="387A2EF5" w14:textId="77777777" w:rsidR="00E270FE" w:rsidRDefault="00AA2F52">
                      <w:pPr>
                        <w:spacing w:line="180" w:lineRule="exact"/>
                        <w:jc w:val="center"/>
                        <w:rPr>
                          <w:color w:val="000000"/>
                          <w:sz w:val="16"/>
                        </w:rPr>
                      </w:pPr>
                      <w:r>
                        <w:rPr>
                          <w:rFonts w:hint="eastAsia"/>
                          <w:color w:val="000000"/>
                          <w:sz w:val="16"/>
                        </w:rPr>
                        <w:t>1年間</w:t>
                      </w:r>
                    </w:p>
                    <w:p w14:paraId="4268445F" w14:textId="77777777" w:rsidR="00E270FE" w:rsidRDefault="00AA2F52">
                      <w:pPr>
                        <w:spacing w:line="180" w:lineRule="exact"/>
                        <w:jc w:val="center"/>
                      </w:pPr>
                      <w:r>
                        <w:rPr>
                          <w:rFonts w:hint="eastAsia"/>
                          <w:color w:val="000000"/>
                          <w:sz w:val="16"/>
                        </w:rPr>
                        <w:t>以上</w:t>
                      </w:r>
                    </w:p>
                  </w:txbxContent>
                </v:textbox>
              </v:rect>
            </w:pict>
          </mc:Fallback>
        </mc:AlternateContent>
      </w:r>
      <w:r w:rsidRPr="009B4FE6">
        <w:rPr>
          <w:rFonts w:asciiTheme="majorEastAsia" w:eastAsiaTheme="majorEastAsia" w:hAnsiTheme="majorEastAsia" w:hint="eastAsia"/>
        </w:rPr>
        <w:t>９．生産や</w:t>
      </w:r>
      <w:r w:rsidRPr="009B4FE6">
        <w:rPr>
          <w:rFonts w:asciiTheme="majorEastAsia" w:eastAsiaTheme="majorEastAsia" w:hAnsiTheme="majorEastAsia"/>
        </w:rPr>
        <w:t>造林・保育の実施体制の確保</w:t>
      </w:r>
      <w:r w:rsidRPr="009B4FE6">
        <w:rPr>
          <w:rFonts w:asciiTheme="majorEastAsia" w:eastAsiaTheme="majorEastAsia" w:hAnsiTheme="majorEastAsia" w:hint="eastAsia"/>
        </w:rPr>
        <w:t xml:space="preserve">　</w:t>
      </w:r>
    </w:p>
    <w:p w14:paraId="010F96EB" w14:textId="77777777" w:rsidR="00E270FE" w:rsidRPr="009B4FE6" w:rsidRDefault="00E270FE">
      <w:pPr>
        <w:widowControl/>
        <w:jc w:val="left"/>
      </w:pPr>
    </w:p>
    <w:p w14:paraId="4E1D55D1" w14:textId="77777777" w:rsidR="00E270FE" w:rsidRPr="009B4FE6" w:rsidRDefault="00AA2F52">
      <w:pPr>
        <w:widowControl/>
        <w:ind w:leftChars="200" w:left="407"/>
        <w:jc w:val="left"/>
      </w:pPr>
      <w:r w:rsidRPr="009B4FE6">
        <w:rPr>
          <w:rFonts w:hint="eastAsia"/>
        </w:rPr>
        <w:t>素材生産の</w:t>
      </w:r>
      <w:r w:rsidRPr="009B4FE6">
        <w:t>事業実績</w:t>
      </w:r>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1844516029"/>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t xml:space="preserve">　　</w:t>
      </w:r>
      <w:r w:rsidRPr="009B4FE6">
        <w:rPr>
          <w:rFonts w:hint="eastAsia"/>
        </w:rPr>
        <w:t xml:space="preserve">　　</w:t>
      </w:r>
      <w:r w:rsidRPr="009B4FE6">
        <w:t xml:space="preserve">　　</w:t>
      </w:r>
    </w:p>
    <w:p w14:paraId="5671FF5A" w14:textId="77777777" w:rsidR="00E270FE" w:rsidRPr="009B4FE6" w:rsidRDefault="00E270FE">
      <w:pPr>
        <w:widowControl/>
        <w:ind w:leftChars="200" w:left="407"/>
        <w:jc w:val="left"/>
      </w:pPr>
    </w:p>
    <w:p w14:paraId="6E5E0F7C" w14:textId="77777777" w:rsidR="00E270FE" w:rsidRPr="009B4FE6" w:rsidRDefault="00AA2F52">
      <w:pPr>
        <w:widowControl/>
        <w:ind w:leftChars="200" w:left="407"/>
        <w:jc w:val="left"/>
      </w:pPr>
      <w:r w:rsidRPr="009B4FE6">
        <w:rPr>
          <w:rFonts w:hint="eastAsia"/>
        </w:rPr>
        <w:t>造林</w:t>
      </w:r>
      <w:r w:rsidRPr="009B4FE6">
        <w:t xml:space="preserve">・保育の事業実績　</w:t>
      </w:r>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1707524501"/>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t xml:space="preserve">　　</w:t>
      </w:r>
      <w:r w:rsidRPr="009B4FE6">
        <w:rPr>
          <w:rFonts w:hint="eastAsia"/>
        </w:rPr>
        <w:t xml:space="preserve">　　　</w:t>
      </w:r>
      <w:r w:rsidRPr="009B4FE6">
        <w:t xml:space="preserve">　</w:t>
      </w:r>
    </w:p>
    <w:p w14:paraId="2985088D" w14:textId="77777777" w:rsidR="00E270FE" w:rsidRPr="009B4FE6" w:rsidRDefault="00E270FE">
      <w:pPr>
        <w:widowControl/>
        <w:jc w:val="left"/>
      </w:pPr>
    </w:p>
    <w:p w14:paraId="5C700FB3" w14:textId="77777777" w:rsidR="00E270FE" w:rsidRPr="009B4FE6" w:rsidRDefault="00E270FE">
      <w:pPr>
        <w:widowControl/>
        <w:jc w:val="left"/>
      </w:pPr>
    </w:p>
    <w:p w14:paraId="5217385E" w14:textId="77777777" w:rsidR="00E270FE" w:rsidRPr="009B4FE6" w:rsidRDefault="00AA2F52">
      <w:pPr>
        <w:widowControl/>
        <w:jc w:val="left"/>
        <w:rPr>
          <w:rFonts w:asciiTheme="majorEastAsia" w:eastAsiaTheme="majorEastAsia" w:hAnsiTheme="majorEastAsia"/>
        </w:rPr>
      </w:pPr>
      <w:r w:rsidRPr="009B4FE6">
        <w:rPr>
          <w:rFonts w:asciiTheme="majorEastAsia" w:eastAsiaTheme="majorEastAsia" w:hAnsiTheme="majorEastAsia"/>
          <w:noProof/>
        </w:rPr>
        <mc:AlternateContent>
          <mc:Choice Requires="wps">
            <w:drawing>
              <wp:anchor distT="0" distB="0" distL="114300" distR="114300" simplePos="0" relativeHeight="251657216" behindDoc="1" locked="0" layoutInCell="1" hidden="0" allowOverlap="1" wp14:anchorId="2390CF96" wp14:editId="0578756D">
                <wp:simplePos x="0" y="0"/>
                <wp:positionH relativeFrom="column">
                  <wp:posOffset>3623945</wp:posOffset>
                </wp:positionH>
                <wp:positionV relativeFrom="paragraph">
                  <wp:posOffset>120015</wp:posOffset>
                </wp:positionV>
                <wp:extent cx="415925" cy="228600"/>
                <wp:effectExtent l="0" t="0" r="635" b="635"/>
                <wp:wrapNone/>
                <wp:docPr id="1035"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5925" cy="228600"/>
                        </a:xfrm>
                        <a:prstGeom prst="rect">
                          <a:avLst/>
                        </a:prstGeom>
                        <a:noFill/>
                        <a:ln>
                          <a:noFill/>
                        </a:ln>
                      </wps:spPr>
                      <wps:txbx>
                        <w:txbxContent>
                          <w:p w14:paraId="5215FE13" w14:textId="77777777" w:rsidR="00E270FE" w:rsidRPr="009B4FE6" w:rsidRDefault="00AA2F52">
                            <w:pPr>
                              <w:spacing w:line="180" w:lineRule="exact"/>
                              <w:jc w:val="center"/>
                              <w:rPr>
                                <w:sz w:val="16"/>
                              </w:rPr>
                            </w:pPr>
                            <w:r w:rsidRPr="009B4FE6">
                              <w:rPr>
                                <w:rFonts w:hint="eastAsia"/>
                                <w:sz w:val="16"/>
                              </w:rPr>
                              <w:t>策定等</w:t>
                            </w:r>
                          </w:p>
                          <w:p w14:paraId="30C10721" w14:textId="77777777" w:rsidR="00E270FE" w:rsidRPr="009B4FE6" w:rsidRDefault="00AA2F52">
                            <w:pPr>
                              <w:spacing w:line="180" w:lineRule="exact"/>
                              <w:jc w:val="center"/>
                              <w:rPr>
                                <w:sz w:val="16"/>
                              </w:rPr>
                            </w:pPr>
                            <w:r w:rsidRPr="009B4FE6">
                              <w:rPr>
                                <w:rFonts w:hint="eastAsia"/>
                                <w:sz w:val="16"/>
                              </w:rPr>
                              <w:t>している</w:t>
                            </w:r>
                          </w:p>
                        </w:txbxContent>
                      </wps:txbx>
                      <wps:bodyPr rot="0" vertOverflow="overflow" horzOverflow="overflow" wrap="none" lIns="0" tIns="0" rIns="0" bIns="0" anchor="ctr" anchorCtr="0" upright="1">
                        <a:spAutoFit/>
                      </wps:bodyPr>
                    </wps:wsp>
                  </a:graphicData>
                </a:graphic>
              </wp:anchor>
            </w:drawing>
          </mc:Choice>
          <mc:Fallback>
            <w:pict>
              <v:rect w14:anchorId="2390CF96" id="正方形/長方形 14" o:spid="_x0000_s1037" style="position:absolute;margin-left:285.35pt;margin-top:9.45pt;width:32.75pt;height:18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" filled="f" stroked="f">
                <v:textbox style="mso-fit-shape-to-text:t" inset="0,0,0,0">
                  <w:txbxContent>
                    <w:p w14:paraId="5215FE13" w14:textId="77777777" w:rsidR="00E270FE" w:rsidRPr="009B4FE6" w:rsidRDefault="00AA2F52">
                      <w:pPr>
                        <w:spacing w:line="180" w:lineRule="exact"/>
                        <w:jc w:val="center"/>
                        <w:rPr>
                          <w:sz w:val="16"/>
                        </w:rPr>
                      </w:pPr>
                      <w:r w:rsidRPr="009B4FE6">
                        <w:rPr>
                          <w:rFonts w:hint="eastAsia"/>
                          <w:sz w:val="16"/>
                        </w:rPr>
                        <w:t>策定等</w:t>
                      </w:r>
                    </w:p>
                    <w:p w14:paraId="30C10721" w14:textId="77777777" w:rsidR="00E270FE" w:rsidRPr="009B4FE6" w:rsidRDefault="00AA2F52">
                      <w:pPr>
                        <w:spacing w:line="180" w:lineRule="exact"/>
                        <w:jc w:val="center"/>
                        <w:rPr>
                          <w:sz w:val="16"/>
                        </w:rPr>
                      </w:pPr>
                      <w:r w:rsidRPr="009B4FE6">
                        <w:rPr>
                          <w:rFonts w:hint="eastAsia"/>
                          <w:sz w:val="16"/>
                        </w:rPr>
                        <w:t>している</w:t>
                      </w:r>
                    </w:p>
                  </w:txbxContent>
                </v:textbox>
              </v:rect>
            </w:pict>
          </mc:Fallback>
        </mc:AlternateContent>
      </w:r>
      <w:r w:rsidRPr="009B4FE6">
        <w:rPr>
          <w:rFonts w:hint="eastAsia"/>
          <w:noProof/>
        </w:rPr>
        <mc:AlternateContent>
          <mc:Choice Requires="wps">
            <w:drawing>
              <wp:anchor distT="0" distB="0" distL="114300" distR="114300" simplePos="0" relativeHeight="251658240" behindDoc="1" locked="0" layoutInCell="1" hidden="0" allowOverlap="1" wp14:anchorId="793D9875" wp14:editId="4B0EB3BE">
                <wp:simplePos x="0" y="0"/>
                <wp:positionH relativeFrom="margin">
                  <wp:posOffset>4700270</wp:posOffset>
                </wp:positionH>
                <wp:positionV relativeFrom="paragraph">
                  <wp:posOffset>120015</wp:posOffset>
                </wp:positionV>
                <wp:extent cx="633095" cy="342900"/>
                <wp:effectExtent l="0" t="0" r="635" b="635"/>
                <wp:wrapNone/>
                <wp:docPr id="1036"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3095" cy="342900"/>
                        </a:xfrm>
                        <a:prstGeom prst="rect">
                          <a:avLst/>
                        </a:prstGeom>
                        <a:noFill/>
                        <a:ln>
                          <a:noFill/>
                        </a:ln>
                      </wps:spPr>
                      <wps:txbx>
                        <w:txbxContent>
                          <w:p w14:paraId="158D8B10" w14:textId="77777777" w:rsidR="00E270FE" w:rsidRPr="009B4FE6" w:rsidRDefault="00AA2F52">
                            <w:pPr>
                              <w:spacing w:line="180" w:lineRule="exact"/>
                              <w:jc w:val="center"/>
                              <w:rPr>
                                <w:sz w:val="16"/>
                              </w:rPr>
                            </w:pPr>
                            <w:r w:rsidRPr="009B4FE6">
                              <w:rPr>
                                <w:rFonts w:hint="eastAsia"/>
                                <w:sz w:val="16"/>
                              </w:rPr>
                              <w:t>策定等する意向がある</w:t>
                            </w:r>
                          </w:p>
                        </w:txbxContent>
                      </wps:txbx>
                      <wps:bodyPr rot="0" vertOverflow="overflow" horzOverflow="overflow" wrap="square" lIns="0" tIns="0" rIns="0" bIns="0" anchor="ctr" anchorCtr="0" upright="1">
                        <a:spAutoFit/>
                      </wps:bodyPr>
                    </wps:wsp>
                  </a:graphicData>
                </a:graphic>
              </wp:anchor>
            </w:drawing>
          </mc:Choice>
          <mc:Fallback>
            <w:pict>
              <v:rect w14:anchorId="793D9875" id="正方形/長方形 15" o:spid="_x0000_s1038" style="position:absolute;margin-left:370.1pt;margin-top:9.45pt;width:49.85pt;height:27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" filled="f" stroked="f">
                <v:textbox style="mso-fit-shape-to-text:t" inset="0,0,0,0">
                  <w:txbxContent>
                    <w:p w14:paraId="158D8B10" w14:textId="77777777" w:rsidR="00E270FE" w:rsidRPr="009B4FE6" w:rsidRDefault="00AA2F52">
                      <w:pPr>
                        <w:spacing w:line="180" w:lineRule="exact"/>
                        <w:jc w:val="center"/>
                        <w:rPr>
                          <w:sz w:val="16"/>
                        </w:rPr>
                      </w:pPr>
                      <w:r w:rsidRPr="009B4FE6">
                        <w:rPr>
                          <w:rFonts w:hint="eastAsia"/>
                          <w:sz w:val="16"/>
                        </w:rPr>
                        <w:t>策定等する意向がある</w:t>
                      </w:r>
                    </w:p>
                  </w:txbxContent>
                </v:textbox>
                <w10:wrap anchorx="margin"/>
              </v:rect>
            </w:pict>
          </mc:Fallback>
        </mc:AlternateContent>
      </w:r>
      <w:r w:rsidRPr="009B4FE6">
        <w:rPr>
          <w:rFonts w:asciiTheme="majorEastAsia" w:eastAsiaTheme="majorEastAsia" w:hAnsiTheme="majorEastAsia" w:hint="eastAsia"/>
        </w:rPr>
        <w:t>１０．伐採</w:t>
      </w:r>
      <w:r w:rsidRPr="009B4FE6">
        <w:rPr>
          <w:rFonts w:asciiTheme="majorEastAsia" w:eastAsiaTheme="majorEastAsia" w:hAnsiTheme="majorEastAsia"/>
        </w:rPr>
        <w:t>・造林に関する行動規範の策定等</w:t>
      </w:r>
      <w:r w:rsidRPr="009B4FE6">
        <w:rPr>
          <w:rFonts w:asciiTheme="majorEastAsia" w:eastAsiaTheme="majorEastAsia" w:hAnsiTheme="majorEastAsia" w:hint="eastAsia"/>
        </w:rPr>
        <w:t xml:space="preserve">　</w:t>
      </w:r>
    </w:p>
    <w:p w14:paraId="5FDA4F07" w14:textId="77777777" w:rsidR="00E270FE" w:rsidRPr="009B4FE6" w:rsidRDefault="00E270FE">
      <w:pPr>
        <w:widowControl/>
        <w:jc w:val="left"/>
      </w:pPr>
    </w:p>
    <w:p w14:paraId="5516BA6D" w14:textId="77777777" w:rsidR="00E270FE" w:rsidRPr="009B4FE6" w:rsidRDefault="00AA2F52">
      <w:pPr>
        <w:widowControl/>
        <w:ind w:leftChars="200" w:left="407"/>
        <w:jc w:val="left"/>
      </w:pPr>
      <w:r w:rsidRPr="009B4FE6">
        <w:rPr>
          <w:rFonts w:hint="eastAsia"/>
        </w:rPr>
        <w:t>独自の</w:t>
      </w:r>
      <w:r w:rsidRPr="009B4FE6">
        <w:t>行動規範</w:t>
      </w:r>
      <w:r w:rsidRPr="009B4FE6">
        <w:rPr>
          <w:rFonts w:hint="eastAsia"/>
        </w:rPr>
        <w:t>等の</w:t>
      </w:r>
      <w:r w:rsidRPr="009B4FE6">
        <w:t>策定</w:t>
      </w:r>
      <w:r w:rsidRPr="009B4FE6">
        <w:rPr>
          <w:rFonts w:hint="eastAsia"/>
        </w:rPr>
        <w:t xml:space="preserve">　</w:t>
      </w:r>
      <w:r w:rsidRPr="009B4FE6">
        <w:t xml:space="preserve">　　　　　　</w:t>
      </w:r>
      <w:r w:rsidRPr="009B4FE6">
        <w:rPr>
          <w:rFonts w:hint="eastAsia"/>
        </w:rPr>
        <w:t xml:space="preserve">　</w:t>
      </w:r>
      <w:r w:rsidRPr="009B4FE6">
        <w:t xml:space="preserve">　　　　　　　　</w:t>
      </w:r>
      <w:sdt>
        <w:sdtPr>
          <w:id w:val="-1762366892"/>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2018807718"/>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63FABD3D" w14:textId="77777777" w:rsidR="00E270FE" w:rsidRPr="009B4FE6" w:rsidRDefault="00E270FE">
      <w:pPr>
        <w:widowControl/>
        <w:ind w:leftChars="200" w:left="407"/>
        <w:jc w:val="left"/>
      </w:pPr>
    </w:p>
    <w:p w14:paraId="253ABE9B" w14:textId="77777777" w:rsidR="00E270FE" w:rsidRPr="009B4FE6" w:rsidRDefault="00AA2F52">
      <w:pPr>
        <w:widowControl/>
        <w:ind w:leftChars="200" w:left="407"/>
        <w:jc w:val="left"/>
      </w:pPr>
      <w:r w:rsidRPr="009B4FE6">
        <w:rPr>
          <w:rFonts w:hint="eastAsia"/>
        </w:rPr>
        <w:t>所属する</w:t>
      </w:r>
      <w:r w:rsidRPr="009B4FE6">
        <w:t xml:space="preserve">団体や都道府県等による行動規範等の策定等　</w:t>
      </w:r>
      <w:r w:rsidRPr="009B4FE6">
        <w:rPr>
          <w:rFonts w:hint="eastAsia"/>
        </w:rPr>
        <w:t xml:space="preserve">　</w:t>
      </w:r>
      <w:r w:rsidRPr="009B4FE6">
        <w:t xml:space="preserve">　</w:t>
      </w:r>
      <w:sdt>
        <w:sdtPr>
          <w:id w:val="-961501345"/>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612552560"/>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59AEF3EF" w14:textId="77777777" w:rsidR="00E270FE" w:rsidRPr="009B4FE6" w:rsidRDefault="00E270FE">
      <w:pPr>
        <w:widowControl/>
        <w:jc w:val="left"/>
      </w:pPr>
    </w:p>
    <w:p w14:paraId="27D0F76F" w14:textId="77777777" w:rsidR="00E270FE" w:rsidRPr="009B4FE6" w:rsidRDefault="00AA2F52">
      <w:pPr>
        <w:widowControl/>
        <w:jc w:val="left"/>
      </w:pPr>
      <w:r w:rsidRPr="009B4FE6">
        <w:rPr>
          <w:rFonts w:hint="eastAsia"/>
        </w:rPr>
        <w:t xml:space="preserve"> 上記の</w:t>
      </w:r>
      <w:r w:rsidRPr="009B4FE6">
        <w:t>うち該当するもの（チェックしたもの）について、具体的内容を記述してください。</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AA2F52" w:rsidRPr="009B4FE6" w14:paraId="2650A6EF" w14:textId="77777777" w:rsidTr="00AA2F52">
        <w:trPr>
          <w:trHeight w:val="1375"/>
        </w:trPr>
        <w:tc>
          <w:tcPr>
            <w:tcW w:w="8930" w:type="dxa"/>
            <w:shd w:val="clear" w:color="auto" w:fill="auto"/>
          </w:tcPr>
          <w:p w14:paraId="16B12E79" w14:textId="77777777" w:rsidR="00E270FE" w:rsidRPr="009B4FE6" w:rsidRDefault="00E270FE">
            <w:pPr>
              <w:widowControl/>
              <w:jc w:val="center"/>
            </w:pPr>
          </w:p>
        </w:tc>
      </w:tr>
    </w:tbl>
    <w:p w14:paraId="7F20E388" w14:textId="77777777" w:rsidR="00E270FE" w:rsidRPr="009B4FE6" w:rsidRDefault="00E270FE">
      <w:pPr>
        <w:widowControl/>
        <w:jc w:val="left"/>
      </w:pPr>
    </w:p>
    <w:p w14:paraId="2BC5C7E7" w14:textId="77777777" w:rsidR="00E270FE" w:rsidRPr="009B4FE6" w:rsidRDefault="00E270FE">
      <w:pPr>
        <w:widowControl/>
        <w:jc w:val="left"/>
      </w:pPr>
    </w:p>
    <w:p w14:paraId="5D92A72F" w14:textId="77777777" w:rsidR="00E270FE" w:rsidRPr="009B4FE6" w:rsidRDefault="00AA2F52">
      <w:pPr>
        <w:widowControl/>
        <w:jc w:val="left"/>
        <w:rPr>
          <w:rFonts w:asciiTheme="majorEastAsia" w:eastAsiaTheme="majorEastAsia" w:hAnsiTheme="majorEastAsia"/>
        </w:rPr>
      </w:pPr>
      <w:r w:rsidRPr="009B4FE6">
        <w:rPr>
          <w:rFonts w:asciiTheme="majorEastAsia" w:eastAsiaTheme="majorEastAsia" w:hAnsiTheme="majorEastAsia" w:hint="eastAsia"/>
        </w:rPr>
        <w:t>１１．雇用管理の</w:t>
      </w:r>
      <w:r w:rsidRPr="009B4FE6">
        <w:rPr>
          <w:rFonts w:asciiTheme="majorEastAsia" w:eastAsiaTheme="majorEastAsia" w:hAnsiTheme="majorEastAsia"/>
        </w:rPr>
        <w:t>改善及び労働安全対策</w:t>
      </w:r>
    </w:p>
    <w:p w14:paraId="5E248DBD" w14:textId="77777777" w:rsidR="00E270FE" w:rsidRPr="009B4FE6" w:rsidRDefault="00AA2F52">
      <w:pPr>
        <w:widowControl/>
        <w:jc w:val="left"/>
      </w:pPr>
      <w:r w:rsidRPr="009B4FE6">
        <w:rPr>
          <w:noProof/>
        </w:rPr>
        <mc:AlternateContent>
          <mc:Choice Requires="wps">
            <w:drawing>
              <wp:anchor distT="0" distB="0" distL="114300" distR="114300" simplePos="0" relativeHeight="251660288" behindDoc="1" locked="0" layoutInCell="1" hidden="0" allowOverlap="1" wp14:anchorId="0E1267F4" wp14:editId="732AACA4">
                <wp:simplePos x="0" y="0"/>
                <wp:positionH relativeFrom="column">
                  <wp:posOffset>3623945</wp:posOffset>
                </wp:positionH>
                <wp:positionV relativeFrom="paragraph">
                  <wp:posOffset>122555</wp:posOffset>
                </wp:positionV>
                <wp:extent cx="415925" cy="228600"/>
                <wp:effectExtent l="0" t="0" r="635" b="635"/>
                <wp:wrapNone/>
                <wp:docPr id="1037"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5925" cy="228600"/>
                        </a:xfrm>
                        <a:prstGeom prst="rect">
                          <a:avLst/>
                        </a:prstGeom>
                        <a:noFill/>
                        <a:ln>
                          <a:noFill/>
                        </a:ln>
                      </wps:spPr>
                      <wps:txbx>
                        <w:txbxContent>
                          <w:p w14:paraId="51583A88" w14:textId="77777777" w:rsidR="00E270FE" w:rsidRPr="009B4FE6" w:rsidRDefault="00AA2F52">
                            <w:pPr>
                              <w:spacing w:line="180" w:lineRule="exact"/>
                              <w:jc w:val="center"/>
                              <w:rPr>
                                <w:sz w:val="16"/>
                              </w:rPr>
                            </w:pPr>
                            <w:r w:rsidRPr="009B4FE6">
                              <w:rPr>
                                <w:rFonts w:hint="eastAsia"/>
                                <w:sz w:val="16"/>
                              </w:rPr>
                              <w:t>取り組ん</w:t>
                            </w:r>
                          </w:p>
                          <w:p w14:paraId="40CA5CD5" w14:textId="77777777" w:rsidR="00E270FE" w:rsidRPr="009B4FE6" w:rsidRDefault="00AA2F52">
                            <w:pPr>
                              <w:spacing w:line="180" w:lineRule="exact"/>
                              <w:jc w:val="center"/>
                              <w:rPr>
                                <w:sz w:val="16"/>
                              </w:rPr>
                            </w:pPr>
                            <w:r w:rsidRPr="009B4FE6">
                              <w:rPr>
                                <w:rFonts w:hint="eastAsia"/>
                                <w:sz w:val="16"/>
                              </w:rPr>
                              <w:t>でいる</w:t>
                            </w:r>
                          </w:p>
                        </w:txbxContent>
                      </wps:txbx>
                      <wps:bodyPr rot="0" vertOverflow="overflow" horzOverflow="overflow" wrap="none" lIns="0" tIns="0" rIns="0" bIns="0" anchor="ctr" anchorCtr="0" upright="1">
                        <a:spAutoFit/>
                      </wps:bodyPr>
                    </wps:wsp>
                  </a:graphicData>
                </a:graphic>
              </wp:anchor>
            </w:drawing>
          </mc:Choice>
          <mc:Fallback>
            <w:pict>
              <v:rect w14:anchorId="0E1267F4" id="正方形/長方形 24" o:spid="_x0000_s1039" style="position:absolute;margin-left:285.35pt;margin-top:9.65pt;width:32.75pt;height:18pt;z-index:-2516561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" filled="f" stroked="f">
                <v:textbox style="mso-fit-shape-to-text:t" inset="0,0,0,0">
                  <w:txbxContent>
                    <w:p w14:paraId="51583A88" w14:textId="77777777" w:rsidR="00E270FE" w:rsidRPr="009B4FE6" w:rsidRDefault="00AA2F52">
                      <w:pPr>
                        <w:spacing w:line="180" w:lineRule="exact"/>
                        <w:jc w:val="center"/>
                        <w:rPr>
                          <w:sz w:val="16"/>
                        </w:rPr>
                      </w:pPr>
                      <w:r w:rsidRPr="009B4FE6">
                        <w:rPr>
                          <w:rFonts w:hint="eastAsia"/>
                          <w:sz w:val="16"/>
                        </w:rPr>
                        <w:t>取り組ん</w:t>
                      </w:r>
                    </w:p>
                    <w:p w14:paraId="40CA5CD5" w14:textId="77777777" w:rsidR="00E270FE" w:rsidRPr="009B4FE6" w:rsidRDefault="00AA2F52">
                      <w:pPr>
                        <w:spacing w:line="180" w:lineRule="exact"/>
                        <w:jc w:val="center"/>
                        <w:rPr>
                          <w:sz w:val="16"/>
                        </w:rPr>
                      </w:pPr>
                      <w:r w:rsidRPr="009B4FE6">
                        <w:rPr>
                          <w:rFonts w:hint="eastAsia"/>
                          <w:sz w:val="16"/>
                        </w:rPr>
                        <w:t>でいる</w:t>
                      </w:r>
                    </w:p>
                  </w:txbxContent>
                </v:textbox>
              </v:rect>
            </w:pict>
          </mc:Fallback>
        </mc:AlternateContent>
      </w:r>
      <w:r w:rsidRPr="009B4FE6">
        <w:rPr>
          <w:rFonts w:hint="eastAsia"/>
          <w:noProof/>
        </w:rPr>
        <mc:AlternateContent>
          <mc:Choice Requires="wps">
            <w:drawing>
              <wp:anchor distT="0" distB="0" distL="114300" distR="114300" simplePos="0" relativeHeight="251661312" behindDoc="1" locked="0" layoutInCell="1" hidden="0" allowOverlap="1" wp14:anchorId="472E07D7" wp14:editId="4BEF8B1C">
                <wp:simplePos x="0" y="0"/>
                <wp:positionH relativeFrom="margin">
                  <wp:posOffset>4690745</wp:posOffset>
                </wp:positionH>
                <wp:positionV relativeFrom="paragraph">
                  <wp:posOffset>65405</wp:posOffset>
                </wp:positionV>
                <wp:extent cx="642620" cy="342900"/>
                <wp:effectExtent l="0" t="0" r="635" b="635"/>
                <wp:wrapNone/>
                <wp:docPr id="1038"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42620" cy="342900"/>
                        </a:xfrm>
                        <a:prstGeom prst="rect">
                          <a:avLst/>
                        </a:prstGeom>
                        <a:noFill/>
                        <a:ln>
                          <a:noFill/>
                        </a:ln>
                      </wps:spPr>
                      <wps:txbx>
                        <w:txbxContent>
                          <w:p w14:paraId="05E9BF9A" w14:textId="77777777" w:rsidR="00E270FE" w:rsidRPr="009B4FE6" w:rsidRDefault="00AA2F52">
                            <w:pPr>
                              <w:spacing w:line="180" w:lineRule="exact"/>
                              <w:jc w:val="center"/>
                              <w:rPr>
                                <w:sz w:val="16"/>
                              </w:rPr>
                            </w:pPr>
                            <w:r w:rsidRPr="009B4FE6">
                              <w:rPr>
                                <w:rFonts w:hint="eastAsia"/>
                                <w:sz w:val="16"/>
                              </w:rPr>
                              <w:t>取り組む</w:t>
                            </w:r>
                          </w:p>
                          <w:p w14:paraId="73682001" w14:textId="77777777" w:rsidR="00E270FE" w:rsidRPr="009B4FE6" w:rsidRDefault="00AA2F52">
                            <w:pPr>
                              <w:spacing w:line="180" w:lineRule="exact"/>
                              <w:jc w:val="center"/>
                              <w:rPr>
                                <w:sz w:val="16"/>
                              </w:rPr>
                            </w:pPr>
                            <w:r w:rsidRPr="009B4FE6">
                              <w:rPr>
                                <w:rFonts w:hint="eastAsia"/>
                                <w:sz w:val="16"/>
                              </w:rPr>
                              <w:t>意向がある</w:t>
                            </w:r>
                          </w:p>
                        </w:txbxContent>
                      </wps:txbx>
                      <wps:bodyPr rot="0" vertOverflow="overflow" horzOverflow="overflow" wrap="square" lIns="0" tIns="0" rIns="0" bIns="0" anchor="ctr" anchorCtr="0" upright="1">
                        <a:spAutoFit/>
                      </wps:bodyPr>
                    </wps:wsp>
                  </a:graphicData>
                </a:graphic>
              </wp:anchor>
            </w:drawing>
          </mc:Choice>
          <mc:Fallback>
            <w:pict>
              <v:rect w14:anchorId="472E07D7" id="正方形/長方形 26" o:spid="_x0000_s1040" style="position:absolute;margin-left:369.35pt;margin-top:5.15pt;width:50.6pt;height:27pt;z-index:-2516551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" filled="f" stroked="f">
                <v:textbox style="mso-fit-shape-to-text:t" inset="0,0,0,0">
                  <w:txbxContent>
                    <w:p w14:paraId="05E9BF9A" w14:textId="77777777" w:rsidR="00E270FE" w:rsidRPr="009B4FE6" w:rsidRDefault="00AA2F52">
                      <w:pPr>
                        <w:spacing w:line="180" w:lineRule="exact"/>
                        <w:jc w:val="center"/>
                        <w:rPr>
                          <w:sz w:val="16"/>
                        </w:rPr>
                      </w:pPr>
                      <w:r w:rsidRPr="009B4FE6">
                        <w:rPr>
                          <w:rFonts w:hint="eastAsia"/>
                          <w:sz w:val="16"/>
                        </w:rPr>
                        <w:t>取り組む</w:t>
                      </w:r>
                    </w:p>
                    <w:p w14:paraId="73682001" w14:textId="77777777" w:rsidR="00E270FE" w:rsidRPr="009B4FE6" w:rsidRDefault="00AA2F52">
                      <w:pPr>
                        <w:spacing w:line="180" w:lineRule="exact"/>
                        <w:jc w:val="center"/>
                        <w:rPr>
                          <w:sz w:val="16"/>
                        </w:rPr>
                      </w:pPr>
                      <w:r w:rsidRPr="009B4FE6">
                        <w:rPr>
                          <w:rFonts w:hint="eastAsia"/>
                          <w:sz w:val="16"/>
                        </w:rPr>
                        <w:t>意向がある</w:t>
                      </w:r>
                    </w:p>
                  </w:txbxContent>
                </v:textbox>
                <w10:wrap anchorx="margin"/>
              </v:rect>
            </w:pict>
          </mc:Fallback>
        </mc:AlternateContent>
      </w:r>
    </w:p>
    <w:p w14:paraId="3B5E796E" w14:textId="77777777" w:rsidR="00E270FE" w:rsidRPr="009B4FE6" w:rsidRDefault="00AA2F52">
      <w:pPr>
        <w:widowControl/>
        <w:ind w:leftChars="50" w:left="306" w:hangingChars="100" w:hanging="204"/>
        <w:jc w:val="left"/>
      </w:pPr>
      <w:r w:rsidRPr="009B4FE6">
        <w:rPr>
          <w:rFonts w:hint="eastAsia"/>
        </w:rPr>
        <w:t>(1) 雇用管理の</w:t>
      </w:r>
      <w:r w:rsidRPr="009B4FE6">
        <w:t>改善</w:t>
      </w:r>
    </w:p>
    <w:p w14:paraId="32654EC6" w14:textId="77777777" w:rsidR="00E270FE" w:rsidRPr="009B4FE6" w:rsidRDefault="00AA2F52">
      <w:pPr>
        <w:widowControl/>
        <w:ind w:leftChars="200" w:left="407"/>
        <w:jc w:val="left"/>
      </w:pPr>
      <w:r w:rsidRPr="009B4FE6">
        <w:rPr>
          <w:rFonts w:hint="eastAsia"/>
        </w:rPr>
        <w:t>現場</w:t>
      </w:r>
      <w:r w:rsidRPr="009B4FE6">
        <w:t>作業職員の常用</w:t>
      </w:r>
      <w:r w:rsidRPr="009B4FE6">
        <w:rPr>
          <w:rFonts w:hint="eastAsia"/>
        </w:rPr>
        <w:t xml:space="preserve">化　</w:t>
      </w:r>
      <w:r w:rsidRPr="009B4FE6">
        <w:t xml:space="preserve">　　　　　　　　</w:t>
      </w:r>
      <w:r w:rsidRPr="009B4FE6">
        <w:rPr>
          <w:rFonts w:hint="eastAsia"/>
        </w:rPr>
        <w:t xml:space="preserve">　</w:t>
      </w:r>
      <w:r w:rsidRPr="009B4FE6">
        <w:t xml:space="preserve">　　　　　　　</w:t>
      </w:r>
      <w:sdt>
        <w:sdtPr>
          <w:id w:val="1393853808"/>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509685311"/>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738BC54A" w14:textId="77777777" w:rsidR="00E270FE" w:rsidRPr="009B4FE6" w:rsidRDefault="00E270FE">
      <w:pPr>
        <w:widowControl/>
        <w:ind w:leftChars="200" w:left="407"/>
        <w:jc w:val="left"/>
      </w:pPr>
    </w:p>
    <w:p w14:paraId="541C8D09" w14:textId="77777777" w:rsidR="00E270FE" w:rsidRPr="009B4FE6" w:rsidRDefault="00AA2F52">
      <w:pPr>
        <w:widowControl/>
        <w:ind w:leftChars="200" w:left="407"/>
        <w:jc w:val="left"/>
      </w:pPr>
      <w:r w:rsidRPr="009B4FE6">
        <w:rPr>
          <w:rFonts w:hint="eastAsia"/>
        </w:rPr>
        <w:t>現場作業職員への</w:t>
      </w:r>
      <w:r w:rsidRPr="009B4FE6">
        <w:t xml:space="preserve">月給制の導入　　　　　　　　</w:t>
      </w:r>
      <w:r w:rsidRPr="009B4FE6">
        <w:rPr>
          <w:rFonts w:hint="eastAsia"/>
        </w:rPr>
        <w:t xml:space="preserve">　</w:t>
      </w:r>
      <w:r w:rsidRPr="009B4FE6">
        <w:t xml:space="preserve">　　　　</w:t>
      </w:r>
      <w:sdt>
        <w:sdtPr>
          <w:id w:val="-1362433476"/>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480664416"/>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665B7480" w14:textId="77777777" w:rsidR="00E270FE" w:rsidRPr="009B4FE6" w:rsidRDefault="00E270FE">
      <w:pPr>
        <w:widowControl/>
        <w:ind w:leftChars="200" w:left="407"/>
        <w:jc w:val="left"/>
      </w:pPr>
    </w:p>
    <w:p w14:paraId="5D91315C" w14:textId="77777777" w:rsidR="00E270FE" w:rsidRPr="009B4FE6" w:rsidRDefault="00AA2F52">
      <w:pPr>
        <w:widowControl/>
        <w:ind w:leftChars="200" w:left="407"/>
        <w:jc w:val="left"/>
      </w:pPr>
      <w:r w:rsidRPr="009B4FE6">
        <w:rPr>
          <w:rFonts w:hint="eastAsia"/>
        </w:rPr>
        <w:t>計画的な研修</w:t>
      </w:r>
      <w:r w:rsidRPr="009B4FE6">
        <w:t xml:space="preserve">実施などの教育訓練の充実　　　　</w:t>
      </w:r>
      <w:r w:rsidRPr="009B4FE6">
        <w:rPr>
          <w:rFonts w:hint="eastAsia"/>
        </w:rPr>
        <w:t xml:space="preserve">　</w:t>
      </w:r>
      <w:r w:rsidRPr="009B4FE6">
        <w:t xml:space="preserve">　　　　</w:t>
      </w:r>
      <w:sdt>
        <w:sdtPr>
          <w:id w:val="1889610014"/>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1897702302"/>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261F6E9D" w14:textId="77777777" w:rsidR="00E270FE" w:rsidRPr="009B4FE6" w:rsidRDefault="00E270FE">
      <w:pPr>
        <w:widowControl/>
        <w:ind w:leftChars="200" w:left="407"/>
        <w:jc w:val="left"/>
      </w:pPr>
    </w:p>
    <w:p w14:paraId="1EE34EDC" w14:textId="77777777" w:rsidR="00E270FE" w:rsidRPr="009B4FE6" w:rsidRDefault="00AA2F52">
      <w:pPr>
        <w:widowControl/>
        <w:ind w:leftChars="200" w:left="407"/>
        <w:jc w:val="left"/>
      </w:pPr>
      <w:r w:rsidRPr="009B4FE6">
        <w:rPr>
          <w:rFonts w:hint="eastAsia"/>
        </w:rPr>
        <w:t>退職金</w:t>
      </w:r>
      <w:r w:rsidRPr="009B4FE6">
        <w:t>共済</w:t>
      </w:r>
      <w:r w:rsidRPr="009B4FE6">
        <w:rPr>
          <w:rFonts w:hint="eastAsia"/>
        </w:rPr>
        <w:t>への</w:t>
      </w:r>
      <w:r w:rsidRPr="009B4FE6">
        <w:t xml:space="preserve">加入などの福利厚生の充実　　　</w:t>
      </w:r>
      <w:r w:rsidRPr="009B4FE6">
        <w:rPr>
          <w:rFonts w:hint="eastAsia"/>
        </w:rPr>
        <w:t xml:space="preserve">　</w:t>
      </w:r>
      <w:r w:rsidRPr="009B4FE6">
        <w:t xml:space="preserve">　　　　</w:t>
      </w:r>
      <w:sdt>
        <w:sdtPr>
          <w:id w:val="-2075200379"/>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2048528142"/>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11550EE3" w14:textId="77777777" w:rsidR="00E270FE" w:rsidRPr="009B4FE6" w:rsidRDefault="00E270FE">
      <w:pPr>
        <w:widowControl/>
        <w:ind w:leftChars="200" w:left="407"/>
        <w:jc w:val="left"/>
      </w:pPr>
    </w:p>
    <w:p w14:paraId="0728E074" w14:textId="77777777" w:rsidR="00E270FE" w:rsidRPr="009B4FE6" w:rsidRDefault="00AA2F52">
      <w:pPr>
        <w:widowControl/>
        <w:ind w:leftChars="200" w:left="407"/>
        <w:jc w:val="left"/>
      </w:pPr>
      <w:r w:rsidRPr="009B4FE6">
        <w:rPr>
          <w:rFonts w:hint="eastAsia"/>
        </w:rPr>
        <w:t xml:space="preserve">その他（　</w:t>
      </w:r>
      <w:r w:rsidRPr="009B4FE6">
        <w:t xml:space="preserve">　　　　　　　　　　　　　　　　　　　）　</w:t>
      </w:r>
      <w:r w:rsidRPr="009B4FE6">
        <w:rPr>
          <w:rFonts w:hint="eastAsia"/>
        </w:rPr>
        <w:t xml:space="preserve">　</w:t>
      </w:r>
      <w:sdt>
        <w:sdtPr>
          <w:rPr>
            <w:rFonts w:hint="eastAsia"/>
          </w:rPr>
          <w:id w:val="184033204"/>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281627943"/>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46376847" w14:textId="77777777" w:rsidR="00E270FE" w:rsidRPr="009B4FE6" w:rsidRDefault="00E270FE">
      <w:pPr>
        <w:widowControl/>
        <w:jc w:val="left"/>
      </w:pPr>
    </w:p>
    <w:p w14:paraId="56A85717" w14:textId="77777777" w:rsidR="00E270FE" w:rsidRPr="009B4FE6" w:rsidRDefault="00AA2F52">
      <w:pPr>
        <w:widowControl/>
        <w:ind w:leftChars="50" w:left="306" w:hangingChars="100" w:hanging="204"/>
        <w:jc w:val="left"/>
      </w:pPr>
      <w:r w:rsidRPr="009B4FE6">
        <w:rPr>
          <w:rFonts w:hint="eastAsia"/>
        </w:rPr>
        <w:t>(2)</w:t>
      </w:r>
      <w:r w:rsidRPr="009B4FE6">
        <w:t xml:space="preserve"> </w:t>
      </w:r>
      <w:r w:rsidRPr="009B4FE6">
        <w:rPr>
          <w:rFonts w:hint="eastAsia"/>
        </w:rPr>
        <w:t>労働安全</w:t>
      </w:r>
      <w:r w:rsidRPr="009B4FE6">
        <w:t>対策</w:t>
      </w:r>
    </w:p>
    <w:p w14:paraId="1321EB65" w14:textId="77777777" w:rsidR="00E270FE" w:rsidRPr="009B4FE6" w:rsidRDefault="00AA2F52">
      <w:pPr>
        <w:widowControl/>
        <w:ind w:leftChars="200" w:left="407"/>
        <w:jc w:val="left"/>
      </w:pPr>
      <w:r w:rsidRPr="009B4FE6">
        <w:rPr>
          <w:rFonts w:hint="eastAsia"/>
        </w:rPr>
        <w:t>現場作業職員</w:t>
      </w:r>
      <w:r w:rsidRPr="009B4FE6">
        <w:t>等への安全衛生教育</w:t>
      </w:r>
      <w:r w:rsidRPr="009B4FE6">
        <w:rPr>
          <w:rFonts w:hint="eastAsia"/>
        </w:rPr>
        <w:t xml:space="preserve">　　</w:t>
      </w:r>
      <w:r w:rsidRPr="009B4FE6">
        <w:t xml:space="preserve">　　　　</w:t>
      </w:r>
      <w:r w:rsidRPr="009B4FE6">
        <w:rPr>
          <w:rFonts w:hint="eastAsia"/>
        </w:rPr>
        <w:t xml:space="preserve">　</w:t>
      </w:r>
      <w:r w:rsidRPr="009B4FE6">
        <w:t xml:space="preserve">　　　　　</w:t>
      </w:r>
      <w:sdt>
        <w:sdtPr>
          <w:id w:val="-9915544"/>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366210504"/>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17503399" w14:textId="77777777" w:rsidR="00E270FE" w:rsidRPr="009B4FE6" w:rsidRDefault="00E270FE">
      <w:pPr>
        <w:widowControl/>
        <w:ind w:leftChars="200" w:left="407"/>
        <w:jc w:val="left"/>
      </w:pPr>
    </w:p>
    <w:p w14:paraId="7AD82701" w14:textId="77777777" w:rsidR="00E270FE" w:rsidRPr="009B4FE6" w:rsidRDefault="00AA2F52">
      <w:pPr>
        <w:widowControl/>
        <w:ind w:leftChars="200" w:left="407"/>
        <w:jc w:val="left"/>
      </w:pPr>
      <w:r w:rsidRPr="009B4FE6">
        <w:rPr>
          <w:rFonts w:hint="eastAsia"/>
        </w:rPr>
        <w:t>労災保険</w:t>
      </w:r>
      <w:r w:rsidRPr="009B4FE6">
        <w:t xml:space="preserve">への加入（一人親方等の特別加入を含む）　</w:t>
      </w:r>
      <w:r w:rsidRPr="009B4FE6">
        <w:rPr>
          <w:rFonts w:hint="eastAsia"/>
        </w:rPr>
        <w:t xml:space="preserve">　</w:t>
      </w:r>
      <w:r w:rsidRPr="009B4FE6">
        <w:t xml:space="preserve">　　</w:t>
      </w:r>
      <w:sdt>
        <w:sdtPr>
          <w:id w:val="-1353568644"/>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1935192752"/>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515D5AEE" w14:textId="77777777" w:rsidR="00E270FE" w:rsidRPr="009B4FE6" w:rsidRDefault="00E270FE">
      <w:pPr>
        <w:widowControl/>
        <w:ind w:leftChars="200" w:left="407"/>
        <w:jc w:val="left"/>
      </w:pPr>
    </w:p>
    <w:p w14:paraId="05764930" w14:textId="77777777" w:rsidR="00E270FE" w:rsidRPr="009B4FE6" w:rsidRDefault="00AA2F52">
      <w:pPr>
        <w:widowControl/>
        <w:ind w:leftChars="200" w:left="407"/>
        <w:jc w:val="left"/>
      </w:pPr>
      <w:r w:rsidRPr="009B4FE6">
        <w:rPr>
          <w:rFonts w:hint="eastAsia"/>
        </w:rPr>
        <w:t>リスク</w:t>
      </w:r>
      <w:r w:rsidRPr="009B4FE6">
        <w:t>アセスメント</w:t>
      </w:r>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r w:rsidRPr="009B4FE6">
        <w:t xml:space="preserve">　　</w:t>
      </w:r>
      <w:sdt>
        <w:sdtPr>
          <w:id w:val="1825305140"/>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945124725"/>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25E2590E" w14:textId="77777777" w:rsidR="00E270FE" w:rsidRPr="009B4FE6" w:rsidRDefault="00E270FE">
      <w:pPr>
        <w:widowControl/>
        <w:ind w:leftChars="200" w:left="407"/>
        <w:jc w:val="left"/>
      </w:pPr>
    </w:p>
    <w:p w14:paraId="777F44C6" w14:textId="77777777" w:rsidR="00E270FE" w:rsidRPr="009B4FE6" w:rsidRDefault="00AA2F52">
      <w:pPr>
        <w:widowControl/>
        <w:ind w:leftChars="200" w:left="407"/>
        <w:jc w:val="left"/>
      </w:pPr>
      <w:r w:rsidRPr="009B4FE6">
        <w:rPr>
          <w:rFonts w:hint="eastAsia"/>
        </w:rPr>
        <w:t>防護具の</w:t>
      </w:r>
      <w:r w:rsidRPr="009B4FE6">
        <w:t>着用の徹底</w:t>
      </w:r>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r w:rsidRPr="009B4FE6">
        <w:t xml:space="preserve">　　　</w:t>
      </w:r>
      <w:sdt>
        <w:sdtPr>
          <w:id w:val="1676845836"/>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1193229631"/>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687E6633" w14:textId="77777777" w:rsidR="00E270FE" w:rsidRPr="009B4FE6" w:rsidRDefault="00E270FE">
      <w:pPr>
        <w:widowControl/>
        <w:ind w:leftChars="200" w:left="407"/>
        <w:jc w:val="left"/>
      </w:pPr>
    </w:p>
    <w:p w14:paraId="54239F8C" w14:textId="77777777" w:rsidR="00E270FE" w:rsidRPr="009B4FE6" w:rsidRDefault="00AA2F52">
      <w:pPr>
        <w:widowControl/>
        <w:ind w:leftChars="200" w:left="407"/>
        <w:jc w:val="left"/>
      </w:pPr>
      <w:r w:rsidRPr="009B4FE6">
        <w:rPr>
          <w:rFonts w:hint="eastAsia"/>
        </w:rPr>
        <w:t>作業現場の</w:t>
      </w:r>
      <w:r w:rsidRPr="009B4FE6">
        <w:t>安全巡回</w:t>
      </w:r>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r w:rsidRPr="009B4FE6">
        <w:t xml:space="preserve">　　　</w:t>
      </w:r>
      <w:sdt>
        <w:sdtPr>
          <w:id w:val="-1416399056"/>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588432286"/>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75ACA2B6" w14:textId="77777777" w:rsidR="00E270FE" w:rsidRPr="009B4FE6" w:rsidRDefault="00E270FE">
      <w:pPr>
        <w:widowControl/>
        <w:ind w:leftChars="200" w:left="407"/>
        <w:jc w:val="left"/>
      </w:pPr>
    </w:p>
    <w:p w14:paraId="7AEB0CAF" w14:textId="77777777" w:rsidR="00E270FE" w:rsidRPr="009B4FE6" w:rsidRDefault="00AA2F52">
      <w:pPr>
        <w:widowControl/>
        <w:ind w:leftChars="200" w:left="407"/>
        <w:jc w:val="left"/>
      </w:pPr>
      <w:r w:rsidRPr="009B4FE6">
        <w:rPr>
          <w:rFonts w:hint="eastAsia"/>
        </w:rPr>
        <w:t>労働安全</w:t>
      </w:r>
      <w:r w:rsidRPr="009B4FE6">
        <w:t>コンサルタント等専門家による安全診断</w:t>
      </w:r>
      <w:r w:rsidRPr="009B4FE6">
        <w:rPr>
          <w:rFonts w:hint="eastAsia"/>
        </w:rPr>
        <w:t>・</w:t>
      </w:r>
      <w:r w:rsidRPr="009B4FE6">
        <w:t xml:space="preserve">指導　</w:t>
      </w:r>
      <w:r w:rsidRPr="009B4FE6">
        <w:rPr>
          <w:rFonts w:hint="eastAsia"/>
        </w:rPr>
        <w:t xml:space="preserve">　</w:t>
      </w:r>
      <w:sdt>
        <w:sdtPr>
          <w:rPr>
            <w:rFonts w:hint="eastAsia"/>
          </w:rPr>
          <w:id w:val="1618720415"/>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602311836"/>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26529D6C" w14:textId="77777777" w:rsidR="00E270FE" w:rsidRPr="009B4FE6" w:rsidRDefault="00E270FE">
      <w:pPr>
        <w:widowControl/>
        <w:ind w:leftChars="200" w:left="407"/>
        <w:jc w:val="left"/>
      </w:pPr>
    </w:p>
    <w:p w14:paraId="4A6DF7D9" w14:textId="77777777" w:rsidR="00E270FE" w:rsidRPr="009B4FE6" w:rsidRDefault="00AA2F52">
      <w:pPr>
        <w:widowControl/>
        <w:ind w:leftChars="200" w:left="407"/>
        <w:jc w:val="left"/>
      </w:pPr>
      <w:r w:rsidRPr="009B4FE6">
        <w:rPr>
          <w:rFonts w:hint="eastAsia"/>
        </w:rPr>
        <w:t xml:space="preserve">その他（　</w:t>
      </w:r>
      <w:r w:rsidRPr="009B4FE6">
        <w:t xml:space="preserve">　　　　　　　　　　　　　　　　　　　）</w:t>
      </w:r>
      <w:r w:rsidRPr="009B4FE6">
        <w:rPr>
          <w:rFonts w:hint="eastAsia"/>
        </w:rPr>
        <w:t xml:space="preserve">　</w:t>
      </w:r>
      <w:r w:rsidRPr="009B4FE6">
        <w:t xml:space="preserve">　</w:t>
      </w:r>
      <w:sdt>
        <w:sdtPr>
          <w:id w:val="932240272"/>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r w:rsidRPr="009B4FE6">
        <w:rPr>
          <w:rFonts w:hint="eastAsia"/>
        </w:rPr>
        <w:t xml:space="preserve">　</w:t>
      </w:r>
      <w:r w:rsidRPr="009B4FE6">
        <w:t xml:space="preserve">　　</w:t>
      </w:r>
      <w:r w:rsidRPr="009B4FE6">
        <w:rPr>
          <w:rFonts w:hint="eastAsia"/>
        </w:rPr>
        <w:t xml:space="preserve">　</w:t>
      </w:r>
      <w:sdt>
        <w:sdtPr>
          <w:rPr>
            <w:rFonts w:hint="eastAsia"/>
          </w:rPr>
          <w:id w:val="-43907685"/>
          <w14:checkbox>
            <w14:checked w14:val="1"/>
            <w14:checkedState w14:val="2611" w14:font="ＭＳ Ｐゴシック"/>
            <w14:uncheckedState w14:val="2610" w14:font="ＭＳ ゴシック"/>
          </w14:checkbox>
        </w:sdtPr>
        <w:sdtEndPr>
          <w:rPr>
            <w:rFonts w:hint="default"/>
          </w:rPr>
        </w:sdtEndPr>
        <w:sdtContent>
          <w:r w:rsidRPr="009B4FE6">
            <w:rPr>
              <w:rFonts w:ascii="ＭＳ Ｐゴシック" w:eastAsia="ＭＳ Ｐゴシック" w:hAnsi="ＭＳ Ｐゴシック" w:hint="eastAsia"/>
            </w:rPr>
            <w:t>☑</w:t>
          </w:r>
        </w:sdtContent>
      </w:sdt>
      <w:r w:rsidRPr="009B4FE6">
        <w:rPr>
          <w:rFonts w:hint="eastAsia"/>
        </w:rPr>
        <w:t>（</w:t>
      </w:r>
      <w:r w:rsidRPr="009B4FE6">
        <w:t xml:space="preserve">　年後）</w:t>
      </w:r>
    </w:p>
    <w:p w14:paraId="77CA21D6" w14:textId="77777777" w:rsidR="00E270FE" w:rsidRPr="009B4FE6" w:rsidRDefault="00E270FE">
      <w:pPr>
        <w:widowControl/>
        <w:jc w:val="left"/>
      </w:pPr>
    </w:p>
    <w:p w14:paraId="21A134E5" w14:textId="77777777" w:rsidR="00AA2F52" w:rsidRPr="009B4FE6" w:rsidRDefault="00AA2F52" w:rsidP="00AA2F52">
      <w:pPr>
        <w:widowControl/>
        <w:wordWrap w:val="0"/>
        <w:jc w:val="left"/>
      </w:pPr>
      <w:r w:rsidRPr="009B4FE6">
        <w:rPr>
          <w:noProof/>
        </w:rPr>
        <mc:AlternateContent>
          <mc:Choice Requires="wps">
            <w:drawing>
              <wp:anchor distT="0" distB="0" distL="114300" distR="114300" simplePos="0" relativeHeight="251668480" behindDoc="1" locked="0" layoutInCell="1" allowOverlap="1" wp14:anchorId="6A70F41F" wp14:editId="0A524BCA">
                <wp:simplePos x="0" y="0"/>
                <wp:positionH relativeFrom="column">
                  <wp:posOffset>4660900</wp:posOffset>
                </wp:positionH>
                <wp:positionV relativeFrom="paragraph">
                  <wp:posOffset>154940</wp:posOffset>
                </wp:positionV>
                <wp:extent cx="104140" cy="114300"/>
                <wp:effectExtent l="0" t="0" r="0" b="6350"/>
                <wp:wrapNone/>
                <wp:docPr id="608266113"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 cy="114300"/>
                        </a:xfrm>
                        <a:prstGeom prst="rect">
                          <a:avLst/>
                        </a:prstGeom>
                        <a:noFill/>
                        <a:ln w="12700" cap="flat" cmpd="sng" algn="ctr">
                          <a:noFill/>
                          <a:prstDash val="solid"/>
                          <a:miter lim="800000"/>
                        </a:ln>
                        <a:effectLst/>
                      </wps:spPr>
                      <wps:txbx>
                        <w:txbxContent>
                          <w:p w14:paraId="310D3AF5" w14:textId="77777777" w:rsidR="00AA2F52" w:rsidRPr="009B4FE6" w:rsidRDefault="00AA2F52" w:rsidP="00AA2F52">
                            <w:pPr>
                              <w:spacing w:line="180" w:lineRule="exact"/>
                              <w:jc w:val="center"/>
                              <w:rPr>
                                <w:sz w:val="16"/>
                                <w:szCs w:val="16"/>
                              </w:rPr>
                            </w:pPr>
                            <w:r w:rsidRPr="009B4FE6">
                              <w:rPr>
                                <w:rFonts w:hint="eastAsia"/>
                                <w:sz w:val="16"/>
                                <w:szCs w:val="16"/>
                              </w:rPr>
                              <w:t>無</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A70F41F" id="_x0000_s1041" style="position:absolute;margin-left:367pt;margin-top:12.2pt;width:8.2pt;height:9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" filled="f" stroked="f" strokeweight="1pt">
                <v:textbox style="mso-fit-shape-to-text:t" inset="0,0,0,0">
                  <w:txbxContent>
                    <w:p w14:paraId="310D3AF5" w14:textId="77777777" w:rsidR="00AA2F52" w:rsidRPr="009B4FE6" w:rsidRDefault="00AA2F52" w:rsidP="00AA2F52">
                      <w:pPr>
                        <w:spacing w:line="180" w:lineRule="exact"/>
                        <w:jc w:val="center"/>
                        <w:rPr>
                          <w:sz w:val="16"/>
                          <w:szCs w:val="16"/>
                        </w:rPr>
                      </w:pPr>
                      <w:r w:rsidRPr="009B4FE6">
                        <w:rPr>
                          <w:rFonts w:hint="eastAsia"/>
                          <w:sz w:val="16"/>
                          <w:szCs w:val="16"/>
                        </w:rPr>
                        <w:t>無</w:t>
                      </w:r>
                    </w:p>
                  </w:txbxContent>
                </v:textbox>
              </v:rect>
            </w:pict>
          </mc:Fallback>
        </mc:AlternateContent>
      </w:r>
      <w:r w:rsidRPr="009B4FE6">
        <w:rPr>
          <w:noProof/>
        </w:rPr>
        <mc:AlternateContent>
          <mc:Choice Requires="wps">
            <w:drawing>
              <wp:anchor distT="0" distB="0" distL="114300" distR="114300" simplePos="0" relativeHeight="251667456" behindDoc="1" locked="0" layoutInCell="1" allowOverlap="1" wp14:anchorId="123247E5" wp14:editId="2DFCE8EB">
                <wp:simplePos x="0" y="0"/>
                <wp:positionH relativeFrom="column">
                  <wp:posOffset>3757295</wp:posOffset>
                </wp:positionH>
                <wp:positionV relativeFrom="paragraph">
                  <wp:posOffset>154940</wp:posOffset>
                </wp:positionV>
                <wp:extent cx="104140" cy="114300"/>
                <wp:effectExtent l="0" t="0" r="0" b="6350"/>
                <wp:wrapNone/>
                <wp:docPr id="11562971"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 cy="114300"/>
                        </a:xfrm>
                        <a:prstGeom prst="rect">
                          <a:avLst/>
                        </a:prstGeom>
                        <a:noFill/>
                        <a:ln w="12700" cap="flat" cmpd="sng" algn="ctr">
                          <a:noFill/>
                          <a:prstDash val="solid"/>
                          <a:miter lim="800000"/>
                        </a:ln>
                        <a:effectLst/>
                      </wps:spPr>
                      <wps:txbx>
                        <w:txbxContent>
                          <w:p w14:paraId="64221162" w14:textId="77777777" w:rsidR="00AA2F52" w:rsidRPr="009B4FE6" w:rsidRDefault="00AA2F52" w:rsidP="00AA2F52">
                            <w:pPr>
                              <w:spacing w:line="180" w:lineRule="exact"/>
                              <w:jc w:val="center"/>
                              <w:rPr>
                                <w:sz w:val="16"/>
                                <w:szCs w:val="16"/>
                              </w:rPr>
                            </w:pPr>
                            <w:r w:rsidRPr="009B4FE6">
                              <w:rPr>
                                <w:rFonts w:hint="eastAsia"/>
                                <w:sz w:val="16"/>
                                <w:szCs w:val="16"/>
                              </w:rPr>
                              <w:t>有</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23247E5" id="_x0000_s1042" style="position:absolute;margin-left:295.85pt;margin-top:12.2pt;width:8.2pt;height:9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" filled="f" stroked="f" strokeweight="1pt">
                <v:textbox style="mso-fit-shape-to-text:t" inset="0,0,0,0">
                  <w:txbxContent>
                    <w:p w14:paraId="64221162" w14:textId="77777777" w:rsidR="00AA2F52" w:rsidRPr="009B4FE6" w:rsidRDefault="00AA2F52" w:rsidP="00AA2F52">
                      <w:pPr>
                        <w:spacing w:line="180" w:lineRule="exact"/>
                        <w:jc w:val="center"/>
                        <w:rPr>
                          <w:sz w:val="16"/>
                          <w:szCs w:val="16"/>
                        </w:rPr>
                      </w:pPr>
                      <w:r w:rsidRPr="009B4FE6">
                        <w:rPr>
                          <w:rFonts w:hint="eastAsia"/>
                          <w:sz w:val="16"/>
                          <w:szCs w:val="16"/>
                        </w:rPr>
                        <w:t>有</w:t>
                      </w:r>
                    </w:p>
                  </w:txbxContent>
                </v:textbox>
              </v:rect>
            </w:pict>
          </mc:Fallback>
        </mc:AlternateContent>
      </w:r>
    </w:p>
    <w:p w14:paraId="4076E7FE" w14:textId="77777777" w:rsidR="00AA2F52" w:rsidRPr="009B4FE6" w:rsidRDefault="00AA2F52" w:rsidP="00AA2F52">
      <w:pPr>
        <w:widowControl/>
        <w:wordWrap w:val="0"/>
        <w:ind w:firstLineChars="200" w:firstLine="407"/>
        <w:jc w:val="left"/>
      </w:pPr>
      <w:r w:rsidRPr="009B4FE6">
        <w:rPr>
          <w:rFonts w:hint="eastAsia"/>
        </w:rPr>
        <w:t>過去３年以内における休業４日以上の</w:t>
      </w:r>
    </w:p>
    <w:p w14:paraId="2CAEDAF5" w14:textId="6A11B24F" w:rsidR="00AA2F52" w:rsidRPr="009B4FE6" w:rsidRDefault="00AA2F52" w:rsidP="00AA2F52">
      <w:pPr>
        <w:widowControl/>
        <w:wordWrap w:val="0"/>
        <w:ind w:firstLineChars="200" w:firstLine="407"/>
        <w:jc w:val="left"/>
      </w:pPr>
      <w:r w:rsidRPr="009B4FE6">
        <w:rPr>
          <w:rFonts w:hint="eastAsia"/>
        </w:rPr>
        <w:t xml:space="preserve">労働災害（死亡災害を含む）発生の有無　　　　　　　　　</w:t>
      </w:r>
      <w:sdt>
        <w:sdtPr>
          <w:id w:val="-1504043322"/>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sdt>
        <w:sdtPr>
          <w:id w:val="451837107"/>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p>
    <w:p w14:paraId="4B12C11F" w14:textId="77777777" w:rsidR="00AA2F52" w:rsidRPr="009B4FE6" w:rsidRDefault="00AA2F52" w:rsidP="00AA2F52">
      <w:pPr>
        <w:widowControl/>
        <w:wordWrap w:val="0"/>
        <w:jc w:val="left"/>
      </w:pPr>
      <w:r w:rsidRPr="009B4FE6">
        <w:rPr>
          <w:noProof/>
        </w:rPr>
        <mc:AlternateContent>
          <mc:Choice Requires="wps">
            <w:drawing>
              <wp:anchor distT="0" distB="0" distL="114300" distR="114300" simplePos="0" relativeHeight="251670528" behindDoc="1" locked="0" layoutInCell="1" allowOverlap="1" wp14:anchorId="5A805935" wp14:editId="08EB3E4B">
                <wp:simplePos x="0" y="0"/>
                <wp:positionH relativeFrom="column">
                  <wp:posOffset>4505960</wp:posOffset>
                </wp:positionH>
                <wp:positionV relativeFrom="paragraph">
                  <wp:posOffset>160655</wp:posOffset>
                </wp:positionV>
                <wp:extent cx="415925" cy="228600"/>
                <wp:effectExtent l="0" t="0" r="9525" b="6350"/>
                <wp:wrapNone/>
                <wp:docPr id="343382662"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7EC69E76" w14:textId="77777777" w:rsidR="00AA2F52" w:rsidRPr="009B4FE6" w:rsidRDefault="00AA2F52" w:rsidP="00AA2F52">
                            <w:pPr>
                              <w:spacing w:line="180" w:lineRule="exact"/>
                              <w:rPr>
                                <w:sz w:val="16"/>
                                <w:szCs w:val="16"/>
                              </w:rPr>
                            </w:pPr>
                            <w:r w:rsidRPr="009B4FE6">
                              <w:rPr>
                                <w:rFonts w:hint="eastAsia"/>
                                <w:sz w:val="16"/>
                                <w:szCs w:val="16"/>
                              </w:rPr>
                              <w:t>定められ</w:t>
                            </w:r>
                          </w:p>
                          <w:p w14:paraId="24BA0C61" w14:textId="77777777" w:rsidR="00AA2F52" w:rsidRPr="009B4FE6" w:rsidRDefault="00AA2F52" w:rsidP="00AA2F52">
                            <w:pPr>
                              <w:spacing w:line="180" w:lineRule="exact"/>
                              <w:jc w:val="center"/>
                              <w:rPr>
                                <w:sz w:val="16"/>
                                <w:szCs w:val="16"/>
                              </w:rPr>
                            </w:pPr>
                            <w:r w:rsidRPr="009B4FE6">
                              <w:rPr>
                                <w:rFonts w:hint="eastAsia"/>
                                <w:sz w:val="16"/>
                                <w:szCs w:val="16"/>
                              </w:rPr>
                              <w:t>ていない</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A805935" id="_x0000_s1043" style="position:absolute;margin-left:354.8pt;margin-top:12.65pt;width:32.75pt;height:18pt;z-index:-251645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" filled="f" stroked="f" strokeweight="1pt">
                <v:textbox style="mso-fit-shape-to-text:t" inset="0,0,0,0">
                  <w:txbxContent>
                    <w:p w14:paraId="7EC69E76" w14:textId="77777777" w:rsidR="00AA2F52" w:rsidRPr="009B4FE6" w:rsidRDefault="00AA2F52" w:rsidP="00AA2F52">
                      <w:pPr>
                        <w:spacing w:line="180" w:lineRule="exact"/>
                        <w:rPr>
                          <w:sz w:val="16"/>
                          <w:szCs w:val="16"/>
                        </w:rPr>
                      </w:pPr>
                      <w:r w:rsidRPr="009B4FE6">
                        <w:rPr>
                          <w:rFonts w:hint="eastAsia"/>
                          <w:sz w:val="16"/>
                          <w:szCs w:val="16"/>
                        </w:rPr>
                        <w:t>定められ</w:t>
                      </w:r>
                    </w:p>
                    <w:p w14:paraId="24BA0C61" w14:textId="77777777" w:rsidR="00AA2F52" w:rsidRPr="009B4FE6" w:rsidRDefault="00AA2F52" w:rsidP="00AA2F52">
                      <w:pPr>
                        <w:spacing w:line="180" w:lineRule="exact"/>
                        <w:jc w:val="center"/>
                        <w:rPr>
                          <w:sz w:val="16"/>
                          <w:szCs w:val="16"/>
                        </w:rPr>
                      </w:pPr>
                      <w:r w:rsidRPr="009B4FE6">
                        <w:rPr>
                          <w:rFonts w:hint="eastAsia"/>
                          <w:sz w:val="16"/>
                          <w:szCs w:val="16"/>
                        </w:rPr>
                        <w:t>ていない</w:t>
                      </w:r>
                    </w:p>
                  </w:txbxContent>
                </v:textbox>
              </v:rect>
            </w:pict>
          </mc:Fallback>
        </mc:AlternateContent>
      </w:r>
      <w:r w:rsidRPr="009B4FE6">
        <w:rPr>
          <w:noProof/>
        </w:rPr>
        <mc:AlternateContent>
          <mc:Choice Requires="wps">
            <w:drawing>
              <wp:anchor distT="0" distB="0" distL="114300" distR="114300" simplePos="0" relativeHeight="251669504" behindDoc="1" locked="0" layoutInCell="1" allowOverlap="1" wp14:anchorId="43C17646" wp14:editId="6FE329A7">
                <wp:simplePos x="0" y="0"/>
                <wp:positionH relativeFrom="column">
                  <wp:posOffset>3604895</wp:posOffset>
                </wp:positionH>
                <wp:positionV relativeFrom="paragraph">
                  <wp:posOffset>149225</wp:posOffset>
                </wp:positionV>
                <wp:extent cx="415925" cy="228600"/>
                <wp:effectExtent l="0" t="0" r="9525" b="6350"/>
                <wp:wrapNone/>
                <wp:docPr id="655566339"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28064690" w14:textId="77777777" w:rsidR="00AA2F52" w:rsidRPr="009B4FE6" w:rsidRDefault="00AA2F52" w:rsidP="00AA2F52">
                            <w:pPr>
                              <w:spacing w:line="180" w:lineRule="exact"/>
                              <w:rPr>
                                <w:sz w:val="16"/>
                                <w:szCs w:val="16"/>
                              </w:rPr>
                            </w:pPr>
                            <w:r w:rsidRPr="009B4FE6">
                              <w:rPr>
                                <w:rFonts w:hint="eastAsia"/>
                                <w:sz w:val="16"/>
                                <w:szCs w:val="16"/>
                              </w:rPr>
                              <w:t>定められ</w:t>
                            </w:r>
                          </w:p>
                          <w:p w14:paraId="13CDC753" w14:textId="77777777" w:rsidR="00AA2F52" w:rsidRPr="009B4FE6" w:rsidRDefault="00AA2F52" w:rsidP="00AA2F52">
                            <w:pPr>
                              <w:spacing w:line="180" w:lineRule="exact"/>
                              <w:jc w:val="center"/>
                              <w:rPr>
                                <w:sz w:val="16"/>
                                <w:szCs w:val="16"/>
                              </w:rPr>
                            </w:pPr>
                            <w:r w:rsidRPr="009B4FE6">
                              <w:rPr>
                                <w:rFonts w:hint="eastAsia"/>
                                <w:sz w:val="16"/>
                                <w:szCs w:val="16"/>
                              </w:rPr>
                              <w:t>ている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3C17646" id="_x0000_s1044" style="position:absolute;margin-left:283.85pt;margin-top:11.75pt;width:32.75pt;height:18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" filled="f" stroked="f" strokeweight="1pt">
                <v:textbox style="mso-fit-shape-to-text:t" inset="0,0,0,0">
                  <w:txbxContent>
                    <w:p w14:paraId="28064690" w14:textId="77777777" w:rsidR="00AA2F52" w:rsidRPr="009B4FE6" w:rsidRDefault="00AA2F52" w:rsidP="00AA2F52">
                      <w:pPr>
                        <w:spacing w:line="180" w:lineRule="exact"/>
                        <w:rPr>
                          <w:sz w:val="16"/>
                          <w:szCs w:val="16"/>
                        </w:rPr>
                      </w:pPr>
                      <w:r w:rsidRPr="009B4FE6">
                        <w:rPr>
                          <w:rFonts w:hint="eastAsia"/>
                          <w:sz w:val="16"/>
                          <w:szCs w:val="16"/>
                        </w:rPr>
                        <w:t>定められ</w:t>
                      </w:r>
                    </w:p>
                    <w:p w14:paraId="13CDC753" w14:textId="77777777" w:rsidR="00AA2F52" w:rsidRPr="009B4FE6" w:rsidRDefault="00AA2F52" w:rsidP="00AA2F52">
                      <w:pPr>
                        <w:spacing w:line="180" w:lineRule="exact"/>
                        <w:jc w:val="center"/>
                        <w:rPr>
                          <w:sz w:val="16"/>
                          <w:szCs w:val="16"/>
                        </w:rPr>
                      </w:pPr>
                      <w:r w:rsidRPr="009B4FE6">
                        <w:rPr>
                          <w:rFonts w:hint="eastAsia"/>
                          <w:sz w:val="16"/>
                          <w:szCs w:val="16"/>
                        </w:rPr>
                        <w:t>ている</w:t>
                      </w:r>
                    </w:p>
                  </w:txbxContent>
                </v:textbox>
              </v:rect>
            </w:pict>
          </mc:Fallback>
        </mc:AlternateContent>
      </w:r>
    </w:p>
    <w:p w14:paraId="29878D1E" w14:textId="77777777" w:rsidR="00AA2F52" w:rsidRPr="009B4FE6" w:rsidRDefault="00AA2F52" w:rsidP="00AA2F52">
      <w:pPr>
        <w:widowControl/>
        <w:wordWrap w:val="0"/>
        <w:ind w:firstLineChars="200" w:firstLine="407"/>
        <w:jc w:val="left"/>
      </w:pPr>
      <w:r w:rsidRPr="009B4FE6">
        <w:rPr>
          <w:rFonts w:hint="eastAsia"/>
        </w:rPr>
        <w:t>上記の労働災害が発生している場合、</w:t>
      </w:r>
    </w:p>
    <w:p w14:paraId="503D7CFB" w14:textId="373DAD2D" w:rsidR="00AA2F52" w:rsidRPr="009B4FE6" w:rsidRDefault="00AA2F52" w:rsidP="00AA2F52">
      <w:pPr>
        <w:widowControl/>
        <w:wordWrap w:val="0"/>
        <w:ind w:firstLineChars="200" w:firstLine="407"/>
        <w:jc w:val="left"/>
      </w:pPr>
      <w:r w:rsidRPr="009B4FE6">
        <w:rPr>
          <w:rFonts w:hint="eastAsia"/>
        </w:rPr>
        <w:t xml:space="preserve">適切な再発防止策が定められている　　　　　　　　　　　</w:t>
      </w:r>
      <w:sdt>
        <w:sdtPr>
          <w:id w:val="-398598033"/>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sdt>
        <w:sdtPr>
          <w:id w:val="-736467645"/>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p>
    <w:p w14:paraId="61F09527" w14:textId="77777777" w:rsidR="00AA2F52" w:rsidRPr="009B4FE6" w:rsidRDefault="00AA2F52" w:rsidP="00AA2F52">
      <w:pPr>
        <w:widowControl/>
        <w:wordWrap w:val="0"/>
        <w:ind w:left="611" w:hangingChars="300" w:hanging="611"/>
        <w:jc w:val="left"/>
      </w:pPr>
      <w:r w:rsidRPr="009B4FE6">
        <w:rPr>
          <w:rFonts w:hint="eastAsia"/>
        </w:rPr>
        <w:t xml:space="preserve">　　</w:t>
      </w:r>
    </w:p>
    <w:p w14:paraId="6596EF8D" w14:textId="77777777" w:rsidR="00AA2F52" w:rsidRPr="009B4FE6" w:rsidRDefault="00AA2F52" w:rsidP="00AA2F52">
      <w:pPr>
        <w:widowControl/>
        <w:wordWrap w:val="0"/>
        <w:ind w:leftChars="100" w:left="204"/>
        <w:jc w:val="left"/>
      </w:pPr>
      <w:r w:rsidRPr="009B4FE6">
        <w:rPr>
          <w:rFonts w:hint="eastAsia"/>
        </w:rPr>
        <w:t>※　再発防止策については、林野庁ホームページ（森林で働く人たちの安全で快適な職場づくり）に掲載している「災害事例から見る再発防止対策」等を参考にしてください。また、現場作業職員を含む組織内全員に周知してください。</w:t>
      </w:r>
    </w:p>
    <w:p w14:paraId="317321EF" w14:textId="77777777" w:rsidR="00E270FE" w:rsidRPr="009B4FE6" w:rsidRDefault="00E270FE">
      <w:pPr>
        <w:widowControl/>
        <w:jc w:val="left"/>
      </w:pPr>
    </w:p>
    <w:p w14:paraId="28E9953C" w14:textId="77777777" w:rsidR="00E270FE" w:rsidRPr="009B4FE6" w:rsidRDefault="00E270FE">
      <w:pPr>
        <w:widowControl/>
        <w:jc w:val="left"/>
      </w:pPr>
    </w:p>
    <w:p w14:paraId="240ED63F" w14:textId="77777777" w:rsidR="00E270FE" w:rsidRPr="009B4FE6" w:rsidRDefault="00AA2F52">
      <w:pPr>
        <w:widowControl/>
        <w:jc w:val="left"/>
      </w:pPr>
      <w:r w:rsidRPr="009B4FE6">
        <w:rPr>
          <w:rFonts w:hint="eastAsia"/>
        </w:rPr>
        <w:t xml:space="preserve"> (1)</w:t>
      </w:r>
      <w:r w:rsidRPr="009B4FE6">
        <w:t>及び(2)の該当するもの（チェックしたもの）について、具体的内容を記述してください。</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3"/>
      </w:tblGrid>
      <w:tr w:rsidR="00AA2F52" w:rsidRPr="009B4FE6" w14:paraId="2B83400B" w14:textId="77777777" w:rsidTr="00AA2F52">
        <w:trPr>
          <w:trHeight w:val="1418"/>
          <w:jc w:val="center"/>
        </w:trPr>
        <w:tc>
          <w:tcPr>
            <w:tcW w:w="8923" w:type="dxa"/>
            <w:shd w:val="clear" w:color="auto" w:fill="auto"/>
          </w:tcPr>
          <w:p w14:paraId="683DF23F" w14:textId="77777777" w:rsidR="00E270FE" w:rsidRPr="009B4FE6" w:rsidRDefault="00E270FE">
            <w:pPr>
              <w:widowControl/>
              <w:jc w:val="left"/>
            </w:pPr>
          </w:p>
        </w:tc>
      </w:tr>
    </w:tbl>
    <w:p w14:paraId="653CA1B6" w14:textId="77777777" w:rsidR="00E270FE" w:rsidRPr="009B4FE6" w:rsidRDefault="00E270FE">
      <w:pPr>
        <w:widowControl/>
        <w:jc w:val="left"/>
      </w:pPr>
    </w:p>
    <w:p w14:paraId="47F4BEDA" w14:textId="77777777" w:rsidR="00AA2F52" w:rsidRPr="009B4FE6" w:rsidRDefault="00AA2F52">
      <w:pPr>
        <w:widowControl/>
        <w:jc w:val="left"/>
      </w:pPr>
    </w:p>
    <w:p w14:paraId="6214BA67" w14:textId="77777777" w:rsidR="00E270FE" w:rsidRPr="009B4FE6" w:rsidRDefault="00AA2F52">
      <w:pPr>
        <w:widowControl/>
        <w:jc w:val="left"/>
        <w:rPr>
          <w:rFonts w:asciiTheme="majorEastAsia" w:eastAsiaTheme="majorEastAsia" w:hAnsiTheme="majorEastAsia"/>
        </w:rPr>
      </w:pPr>
      <w:r w:rsidRPr="009B4FE6">
        <w:rPr>
          <w:rFonts w:asciiTheme="majorEastAsia" w:eastAsiaTheme="majorEastAsia" w:hAnsiTheme="majorEastAsia" w:hint="eastAsia"/>
        </w:rPr>
        <w:t>１２．コンプライアンスの</w:t>
      </w:r>
      <w:r w:rsidRPr="009B4FE6">
        <w:rPr>
          <w:rFonts w:asciiTheme="majorEastAsia" w:eastAsiaTheme="majorEastAsia" w:hAnsiTheme="majorEastAsia"/>
        </w:rPr>
        <w:t>確保</w:t>
      </w:r>
    </w:p>
    <w:p w14:paraId="503FE1DA" w14:textId="77777777" w:rsidR="00E270FE" w:rsidRPr="009B4FE6" w:rsidRDefault="00AA2F52">
      <w:pPr>
        <w:widowControl/>
        <w:jc w:val="left"/>
      </w:pPr>
      <w:r w:rsidRPr="009B4FE6">
        <w:rPr>
          <w:noProof/>
        </w:rPr>
        <mc:AlternateContent>
          <mc:Choice Requires="wps">
            <w:drawing>
              <wp:anchor distT="0" distB="0" distL="114300" distR="114300" simplePos="0" relativeHeight="251662336" behindDoc="1" locked="0" layoutInCell="1" hidden="0" allowOverlap="1" wp14:anchorId="3FB8A05E" wp14:editId="28ECFEE8">
                <wp:simplePos x="0" y="0"/>
                <wp:positionH relativeFrom="margin">
                  <wp:posOffset>5071745</wp:posOffset>
                </wp:positionH>
                <wp:positionV relativeFrom="paragraph">
                  <wp:posOffset>65405</wp:posOffset>
                </wp:positionV>
                <wp:extent cx="208280" cy="114300"/>
                <wp:effectExtent l="0" t="0" r="635" b="635"/>
                <wp:wrapNone/>
                <wp:docPr id="1039"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8280" cy="114300"/>
                        </a:xfrm>
                        <a:prstGeom prst="rect">
                          <a:avLst/>
                        </a:prstGeom>
                        <a:noFill/>
                        <a:ln>
                          <a:noFill/>
                        </a:ln>
                      </wps:spPr>
                      <wps:txbx>
                        <w:txbxContent>
                          <w:p w14:paraId="3C4818F2" w14:textId="77777777" w:rsidR="00E270FE" w:rsidRDefault="00AA2F52">
                            <w:pPr>
                              <w:spacing w:line="180" w:lineRule="exact"/>
                              <w:jc w:val="center"/>
                              <w:rPr>
                                <w:color w:val="000000"/>
                                <w:sz w:val="16"/>
                              </w:rPr>
                            </w:pPr>
                            <w:r>
                              <w:rPr>
                                <w:rFonts w:hint="eastAsia"/>
                                <w:color w:val="000000"/>
                                <w:sz w:val="16"/>
                              </w:rPr>
                              <w:t>はい</w:t>
                            </w:r>
                          </w:p>
                        </w:txbxContent>
                      </wps:txbx>
                      <wps:bodyPr rot="0" vertOverflow="overflow" horzOverflow="overflow" wrap="none" lIns="0" tIns="0" rIns="0" bIns="0" anchor="ctr" anchorCtr="0" upright="1">
                        <a:spAutoFit/>
                      </wps:bodyPr>
                    </wps:wsp>
                  </a:graphicData>
                </a:graphic>
              </wp:anchor>
            </w:drawing>
          </mc:Choice>
          <mc:Fallback>
            <w:pict>
              <v:rect w14:anchorId="3FB8A05E" id="正方形/長方形 27" o:spid="_x0000_s1045" style="position:absolute;margin-left:399.35pt;margin-top:5.15pt;width:16.4pt;height:9pt;z-index:-251654144;visibility:visible;mso-wrap-style:non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" filled="f" stroked="f">
                <v:textbox style="mso-fit-shape-to-text:t" inset="0,0,0,0">
                  <w:txbxContent>
                    <w:p w14:paraId="3C4818F2" w14:textId="77777777" w:rsidR="00E270FE" w:rsidRDefault="00AA2F52">
                      <w:pPr>
                        <w:spacing w:line="180" w:lineRule="exact"/>
                        <w:jc w:val="center"/>
                        <w:rPr>
                          <w:color w:val="000000"/>
                          <w:sz w:val="16"/>
                        </w:rPr>
                      </w:pPr>
                      <w:r>
                        <w:rPr>
                          <w:rFonts w:hint="eastAsia"/>
                          <w:color w:val="000000"/>
                          <w:sz w:val="16"/>
                        </w:rPr>
                        <w:t>はい</w:t>
                      </w:r>
                    </w:p>
                  </w:txbxContent>
                </v:textbox>
                <w10:wrap anchorx="margin"/>
              </v:rect>
            </w:pict>
          </mc:Fallback>
        </mc:AlternateContent>
      </w:r>
      <w:r w:rsidRPr="009B4FE6">
        <w:rPr>
          <w:noProof/>
        </w:rPr>
        <mc:AlternateContent>
          <mc:Choice Requires="wps">
            <w:drawing>
              <wp:anchor distT="0" distB="0" distL="114300" distR="114300" simplePos="0" relativeHeight="251663360" behindDoc="1" locked="0" layoutInCell="1" hidden="0" allowOverlap="1" wp14:anchorId="26FBCC12" wp14:editId="24D09473">
                <wp:simplePos x="0" y="0"/>
                <wp:positionH relativeFrom="margin">
                  <wp:posOffset>5419725</wp:posOffset>
                </wp:positionH>
                <wp:positionV relativeFrom="paragraph">
                  <wp:posOffset>55880</wp:posOffset>
                </wp:positionV>
                <wp:extent cx="311785" cy="114300"/>
                <wp:effectExtent l="0" t="0" r="635" b="635"/>
                <wp:wrapNone/>
                <wp:docPr id="1040"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11785" cy="114300"/>
                        </a:xfrm>
                        <a:prstGeom prst="rect">
                          <a:avLst/>
                        </a:prstGeom>
                        <a:noFill/>
                        <a:ln>
                          <a:noFill/>
                        </a:ln>
                      </wps:spPr>
                      <wps:txbx>
                        <w:txbxContent>
                          <w:p w14:paraId="39E4BE57" w14:textId="77777777" w:rsidR="00E270FE" w:rsidRDefault="00AA2F52">
                            <w:pPr>
                              <w:spacing w:line="180" w:lineRule="exact"/>
                              <w:rPr>
                                <w:color w:val="000000"/>
                                <w:sz w:val="16"/>
                              </w:rPr>
                            </w:pPr>
                            <w:r>
                              <w:rPr>
                                <w:rFonts w:hint="eastAsia"/>
                                <w:color w:val="000000"/>
                                <w:sz w:val="16"/>
                              </w:rPr>
                              <w:t>いいえ</w:t>
                            </w:r>
                          </w:p>
                        </w:txbxContent>
                      </wps:txbx>
                      <wps:bodyPr rot="0" vertOverflow="overflow" horzOverflow="overflow" wrap="none" lIns="0" tIns="0" rIns="0" bIns="0" anchor="ctr" anchorCtr="0" upright="1">
                        <a:spAutoFit/>
                      </wps:bodyPr>
                    </wps:wsp>
                  </a:graphicData>
                </a:graphic>
              </wp:anchor>
            </w:drawing>
          </mc:Choice>
          <mc:Fallback>
            <w:pict>
              <v:rect w14:anchorId="26FBCC12" id="正方形/長方形 28" o:spid="_x0000_s1046" style="position:absolute;margin-left:426.75pt;margin-top:4.4pt;width:24.55pt;height:9pt;z-index:-251653120;visibility:visible;mso-wrap-style:non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" filled="f" stroked="f">
                <v:textbox style="mso-fit-shape-to-text:t" inset="0,0,0,0">
                  <w:txbxContent>
                    <w:p w14:paraId="39E4BE57" w14:textId="77777777" w:rsidR="00E270FE" w:rsidRDefault="00AA2F52">
                      <w:pPr>
                        <w:spacing w:line="180" w:lineRule="exact"/>
                        <w:rPr>
                          <w:color w:val="000000"/>
                          <w:sz w:val="16"/>
                        </w:rPr>
                      </w:pPr>
                      <w:r>
                        <w:rPr>
                          <w:rFonts w:hint="eastAsia"/>
                          <w:color w:val="000000"/>
                          <w:sz w:val="16"/>
                        </w:rPr>
                        <w:t>いいえ</w:t>
                      </w:r>
                    </w:p>
                  </w:txbxContent>
                </v:textbox>
                <w10:wrap anchorx="margin"/>
              </v:rect>
            </w:pict>
          </mc:Fallback>
        </mc:AlternateContent>
      </w:r>
    </w:p>
    <w:p w14:paraId="3DC83945" w14:textId="77777777" w:rsidR="00E270FE" w:rsidRPr="009B4FE6" w:rsidRDefault="00AA2F52">
      <w:pPr>
        <w:widowControl/>
        <w:ind w:leftChars="200" w:left="407"/>
        <w:jc w:val="left"/>
      </w:pPr>
      <w:r w:rsidRPr="009B4FE6">
        <w:rPr>
          <w:rFonts w:hint="eastAsia"/>
        </w:rPr>
        <w:t>業務に</w:t>
      </w:r>
      <w:r w:rsidRPr="009B4FE6">
        <w:t>関連して法令に違反し、代表役員等や一般役員等が逮捕され、又は逮</w:t>
      </w:r>
      <w:r w:rsidRPr="009B4FE6">
        <w:rPr>
          <w:rFonts w:hint="eastAsia"/>
        </w:rPr>
        <w:t xml:space="preserve">　 　</w:t>
      </w:r>
      <w:r w:rsidRPr="009B4FE6">
        <w:t xml:space="preserve">　</w:t>
      </w:r>
      <w:sdt>
        <w:sdtPr>
          <w:id w:val="371590577"/>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sdt>
        <w:sdtPr>
          <w:id w:val="-1330362350"/>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p>
    <w:p w14:paraId="4549D413" w14:textId="77777777" w:rsidR="00E270FE" w:rsidRPr="009B4FE6" w:rsidRDefault="00AA2F52">
      <w:pPr>
        <w:widowControl/>
        <w:ind w:leftChars="200" w:left="407"/>
        <w:jc w:val="left"/>
      </w:pPr>
      <w:r w:rsidRPr="009B4FE6">
        <w:t>捕</w:t>
      </w:r>
      <w:r w:rsidRPr="009B4FE6">
        <w:rPr>
          <w:rFonts w:hint="eastAsia"/>
        </w:rPr>
        <w:t>を</w:t>
      </w:r>
      <w:r w:rsidRPr="009B4FE6">
        <w:t>経ないで公訴を提起されたときから１年間を経過していない者である</w:t>
      </w:r>
    </w:p>
    <w:p w14:paraId="3C59A5BC" w14:textId="77777777" w:rsidR="00E270FE" w:rsidRPr="009B4FE6" w:rsidRDefault="00E270FE">
      <w:pPr>
        <w:widowControl/>
        <w:ind w:leftChars="200" w:left="407"/>
        <w:jc w:val="left"/>
      </w:pPr>
    </w:p>
    <w:p w14:paraId="5637E60D" w14:textId="77777777" w:rsidR="00E270FE" w:rsidRPr="009B4FE6" w:rsidRDefault="00AA2F52">
      <w:pPr>
        <w:widowControl/>
        <w:ind w:leftChars="200" w:left="407"/>
        <w:jc w:val="left"/>
      </w:pPr>
      <w:r w:rsidRPr="009B4FE6">
        <w:rPr>
          <w:rFonts w:hint="eastAsia"/>
        </w:rPr>
        <w:t>業務に</w:t>
      </w:r>
      <w:r w:rsidRPr="009B4FE6">
        <w:t>関連して法令に違反し、事案</w:t>
      </w:r>
      <w:r w:rsidRPr="009B4FE6">
        <w:rPr>
          <w:rFonts w:hint="eastAsia"/>
        </w:rPr>
        <w:t>が</w:t>
      </w:r>
      <w:r w:rsidRPr="009B4FE6">
        <w:t>重大・悪質な場合であって再発防止に</w:t>
      </w:r>
      <w:r w:rsidRPr="009B4FE6">
        <w:rPr>
          <w:rFonts w:hint="eastAsia"/>
        </w:rPr>
        <w:t xml:space="preserve">　 　</w:t>
      </w:r>
      <w:r w:rsidRPr="009B4FE6">
        <w:t xml:space="preserve">　</w:t>
      </w:r>
      <w:sdt>
        <w:sdtPr>
          <w:id w:val="819008573"/>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sdt>
        <w:sdtPr>
          <w:id w:val="801427057"/>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p>
    <w:p w14:paraId="398168E0" w14:textId="77777777" w:rsidR="00E270FE" w:rsidRPr="009B4FE6" w:rsidRDefault="00AA2F52">
      <w:pPr>
        <w:widowControl/>
        <w:ind w:leftChars="200" w:left="407"/>
        <w:jc w:val="left"/>
      </w:pPr>
      <w:r w:rsidRPr="009B4FE6">
        <w:rPr>
          <w:rFonts w:hint="eastAsia"/>
        </w:rPr>
        <w:t>向けた</w:t>
      </w:r>
      <w:r w:rsidRPr="009B4FE6">
        <w:t>取組が確実に行われると認められない者である</w:t>
      </w:r>
    </w:p>
    <w:p w14:paraId="34A11F49" w14:textId="77777777" w:rsidR="00E270FE" w:rsidRPr="009B4FE6" w:rsidRDefault="00E270FE">
      <w:pPr>
        <w:widowControl/>
        <w:ind w:leftChars="200" w:left="407"/>
        <w:jc w:val="left"/>
      </w:pPr>
    </w:p>
    <w:p w14:paraId="2439F90E" w14:textId="77777777" w:rsidR="00E270FE" w:rsidRPr="009B4FE6" w:rsidRDefault="00AA2F52">
      <w:pPr>
        <w:widowControl/>
        <w:ind w:leftChars="200" w:left="407"/>
        <w:jc w:val="left"/>
      </w:pPr>
      <w:r w:rsidRPr="009B4FE6">
        <w:rPr>
          <w:rFonts w:hint="eastAsia"/>
        </w:rPr>
        <w:t>国</w:t>
      </w:r>
      <w:r w:rsidRPr="009B4FE6">
        <w:t>、都道府県又は市町村から入札参加資格の指名停止を受けている者である</w:t>
      </w:r>
      <w:r w:rsidRPr="009B4FE6">
        <w:rPr>
          <w:rFonts w:hint="eastAsia"/>
        </w:rPr>
        <w:t xml:space="preserve">　 　</w:t>
      </w:r>
      <w:r w:rsidRPr="009B4FE6">
        <w:t xml:space="preserve">　</w:t>
      </w:r>
      <w:sdt>
        <w:sdtPr>
          <w:id w:val="419678579"/>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sdt>
        <w:sdtPr>
          <w:id w:val="1503853477"/>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p>
    <w:p w14:paraId="5F145724" w14:textId="77777777" w:rsidR="00E270FE" w:rsidRPr="009B4FE6" w:rsidRDefault="00E270FE">
      <w:pPr>
        <w:widowControl/>
        <w:ind w:leftChars="200" w:left="407"/>
        <w:jc w:val="left"/>
      </w:pPr>
    </w:p>
    <w:p w14:paraId="2A5FDDBD" w14:textId="60DBD498" w:rsidR="00E270FE" w:rsidRPr="009B4FE6" w:rsidRDefault="00AA2F52">
      <w:pPr>
        <w:widowControl/>
        <w:ind w:leftChars="200" w:left="407"/>
        <w:jc w:val="left"/>
      </w:pPr>
      <w:r w:rsidRPr="009B4FE6">
        <w:rPr>
          <w:rFonts w:hint="eastAsia"/>
        </w:rPr>
        <w:t>１０</w:t>
      </w:r>
      <w:r w:rsidRPr="009B4FE6">
        <w:t>の行動規範等に違反した行為をしたと認められる</w:t>
      </w:r>
      <w:r w:rsidRPr="009B4FE6">
        <w:rPr>
          <w:rFonts w:hint="eastAsia"/>
        </w:rPr>
        <w:t>者である</w:t>
      </w:r>
      <w:r w:rsidRPr="009B4FE6">
        <w:t xml:space="preserve">　　　　　　　</w:t>
      </w:r>
      <w:r w:rsidRPr="009B4FE6">
        <w:rPr>
          <w:rFonts w:hint="eastAsia"/>
        </w:rPr>
        <w:t xml:space="preserve"> 　</w:t>
      </w:r>
      <w:r w:rsidRPr="009B4FE6">
        <w:t xml:space="preserve">　</w:t>
      </w:r>
      <w:sdt>
        <w:sdtPr>
          <w:id w:val="1375970537"/>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t xml:space="preserve">　　</w:t>
      </w:r>
      <w:sdt>
        <w:sdtPr>
          <w:id w:val="720166428"/>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p>
    <w:p w14:paraId="3ACA7773" w14:textId="77777777" w:rsidR="00E270FE" w:rsidRPr="009B4FE6" w:rsidRDefault="00E270FE">
      <w:pPr>
        <w:widowControl/>
        <w:ind w:leftChars="200" w:left="407"/>
        <w:jc w:val="left"/>
      </w:pPr>
    </w:p>
    <w:p w14:paraId="04553DD0" w14:textId="77777777" w:rsidR="00E270FE" w:rsidRPr="009B4FE6" w:rsidRDefault="00AA2F52">
      <w:pPr>
        <w:widowControl/>
        <w:ind w:leftChars="200" w:left="407"/>
        <w:jc w:val="left"/>
      </w:pPr>
      <w:r w:rsidRPr="009B4FE6">
        <w:rPr>
          <w:rFonts w:hint="eastAsia"/>
        </w:rPr>
        <w:lastRenderedPageBreak/>
        <w:t>その他</w:t>
      </w:r>
      <w:r w:rsidRPr="009B4FE6">
        <w:t>森林の経営管理を適切に行うことができない又は森林の経営管理に関</w:t>
      </w:r>
      <w:r w:rsidRPr="009B4FE6">
        <w:rPr>
          <w:rFonts w:hint="eastAsia"/>
        </w:rPr>
        <w:t xml:space="preserve">　 　</w:t>
      </w:r>
      <w:r w:rsidRPr="009B4FE6">
        <w:t xml:space="preserve">　</w:t>
      </w:r>
      <w:sdt>
        <w:sdtPr>
          <w:id w:val="108864173"/>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r w:rsidRPr="009B4FE6">
        <w:t xml:space="preserve">　</w:t>
      </w:r>
      <w:sdt>
        <w:sdtPr>
          <w:id w:val="126207316"/>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p>
    <w:p w14:paraId="55310F88" w14:textId="77777777" w:rsidR="00E270FE" w:rsidRPr="009B4FE6" w:rsidRDefault="00AA2F52">
      <w:pPr>
        <w:widowControl/>
        <w:ind w:leftChars="200" w:left="407"/>
        <w:jc w:val="left"/>
      </w:pPr>
      <w:r w:rsidRPr="009B4FE6">
        <w:rPr>
          <w:rFonts w:hint="eastAsia"/>
        </w:rPr>
        <w:t>し不正</w:t>
      </w:r>
      <w:r w:rsidRPr="009B4FE6">
        <w:t>若しくは不誠実な行為をするおそれがあると認めるに足りる相当の理</w:t>
      </w:r>
    </w:p>
    <w:p w14:paraId="562DAC5F" w14:textId="77777777" w:rsidR="00E270FE" w:rsidRPr="009B4FE6" w:rsidRDefault="00AA2F52">
      <w:pPr>
        <w:widowControl/>
        <w:ind w:leftChars="200" w:left="407"/>
        <w:jc w:val="left"/>
      </w:pPr>
      <w:r w:rsidRPr="009B4FE6">
        <w:rPr>
          <w:rFonts w:hint="eastAsia"/>
        </w:rPr>
        <w:t>由がある</w:t>
      </w:r>
      <w:r w:rsidRPr="009B4FE6">
        <w:t>者である</w:t>
      </w:r>
    </w:p>
    <w:p w14:paraId="313A9BCB" w14:textId="77777777" w:rsidR="00E270FE" w:rsidRPr="009B4FE6" w:rsidRDefault="00AA2F52">
      <w:pPr>
        <w:widowControl/>
        <w:ind w:leftChars="300" w:left="611" w:rightChars="800" w:right="1629"/>
        <w:jc w:val="left"/>
      </w:pPr>
      <w:r w:rsidRPr="009B4FE6">
        <w:rPr>
          <w:noProof/>
        </w:rPr>
        <mc:AlternateContent>
          <mc:Choice Requires="wps">
            <w:drawing>
              <wp:anchor distT="0" distB="0" distL="114300" distR="114300" simplePos="0" relativeHeight="251664384" behindDoc="0" locked="0" layoutInCell="1" hidden="0" allowOverlap="1" wp14:anchorId="70DBC54F" wp14:editId="3A2D571E">
                <wp:simplePos x="0" y="0"/>
                <wp:positionH relativeFrom="column">
                  <wp:posOffset>328295</wp:posOffset>
                </wp:positionH>
                <wp:positionV relativeFrom="paragraph">
                  <wp:posOffset>10795</wp:posOffset>
                </wp:positionV>
                <wp:extent cx="5646420" cy="390525"/>
                <wp:effectExtent l="635" t="635" r="29845" b="10795"/>
                <wp:wrapNone/>
                <wp:docPr id="104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46420" cy="390525"/>
                        </a:xfrm>
                        <a:prstGeom prst="bracketPair">
                          <a:avLst>
                            <a:gd name="adj" fmla="val 16667"/>
                          </a:avLst>
                        </a:prstGeom>
                        <a:noFill/>
                        <a:ln w="6350" algn="ctr">
                          <a:solidFill>
                            <a:srgbClr val="000000"/>
                          </a:solidFill>
                          <a:miter lim="800000"/>
                          <a:headEnd/>
                          <a:tailEnd/>
                        </a:ln>
                      </wps:spPr>
                      <wps:bodyPr/>
                    </wps:wsp>
                  </a:graphicData>
                </a:graphic>
              </wp:anchor>
            </w:drawing>
          </mc:Choice>
          <mc:Fallback>
            <w:pict>
              <v:shapetype w14:anchorId="3A4988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5.85pt;margin-top:.85pt;width:444.6pt;height:30.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" strokeweight=".5pt">
                <v:stroke joinstyle="miter"/>
              </v:shape>
            </w:pict>
          </mc:Fallback>
        </mc:AlternateContent>
      </w:r>
      <w:r w:rsidRPr="009B4FE6">
        <w:rPr>
          <w:rFonts w:hint="eastAsia"/>
        </w:rPr>
        <w:t>破産手続開始の</w:t>
      </w:r>
      <w:r w:rsidRPr="009B4FE6">
        <w:t>決定を受けて復権を得ない者や暴力団員</w:t>
      </w:r>
      <w:r w:rsidRPr="009B4FE6">
        <w:rPr>
          <w:rFonts w:hint="eastAsia"/>
        </w:rPr>
        <w:t>による</w:t>
      </w:r>
      <w:r w:rsidRPr="009B4FE6">
        <w:t>不当な行為の</w:t>
      </w:r>
      <w:r w:rsidRPr="009B4FE6">
        <w:rPr>
          <w:rFonts w:hint="eastAsia"/>
        </w:rPr>
        <w:t>防止等に</w:t>
      </w:r>
      <w:r w:rsidRPr="009B4FE6">
        <w:t>関する法律第３２条第１項各号に掲げる者等</w:t>
      </w:r>
    </w:p>
    <w:p w14:paraId="30778813" w14:textId="77777777" w:rsidR="00E270FE" w:rsidRPr="009B4FE6" w:rsidRDefault="00E270FE">
      <w:pPr>
        <w:widowControl/>
        <w:jc w:val="left"/>
      </w:pPr>
    </w:p>
    <w:p w14:paraId="155B8077" w14:textId="6398115B" w:rsidR="00AA2F52" w:rsidRPr="009B4FE6" w:rsidRDefault="00AA2F52" w:rsidP="00AA2F52">
      <w:pPr>
        <w:widowControl/>
        <w:wordWrap w:val="0"/>
        <w:ind w:firstLineChars="200" w:firstLine="407"/>
        <w:jc w:val="left"/>
      </w:pPr>
      <w:r w:rsidRPr="009B4FE6">
        <w:rPr>
          <w:rFonts w:hint="eastAsia"/>
        </w:rPr>
        <w:t xml:space="preserve">森林所有者や請負事業者との契約の際に、書面等により取引条件を明示して　　　</w:t>
      </w:r>
      <w:sdt>
        <w:sdtPr>
          <w:id w:val="929006505"/>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r w:rsidRPr="009B4FE6">
        <w:rPr>
          <w:rFonts w:hint="eastAsia"/>
        </w:rPr>
        <w:t xml:space="preserve">　　</w:t>
      </w:r>
      <w:sdt>
        <w:sdtPr>
          <w:id w:val="76015437"/>
          <w14:checkbox>
            <w14:checked w14:val="1"/>
            <w14:checkedState w14:val="2611" w14:font="ＭＳ Ｐゴシック"/>
            <w14:uncheckedState w14:val="2610" w14:font="ＭＳ ゴシック"/>
          </w14:checkbox>
        </w:sdtPr>
        <w:sdtEndPr>
          <w:rPr>
            <w:rFonts w:hint="eastAsia"/>
          </w:rPr>
        </w:sdtEndPr>
        <w:sdtContent>
          <w:r w:rsidRPr="009B4FE6">
            <w:rPr>
              <w:rFonts w:ascii="ＭＳ Ｐゴシック" w:eastAsia="ＭＳ Ｐゴシック" w:hAnsi="ＭＳ Ｐゴシック" w:hint="eastAsia"/>
            </w:rPr>
            <w:t>☑</w:t>
          </w:r>
        </w:sdtContent>
      </w:sdt>
    </w:p>
    <w:p w14:paraId="725C1D89" w14:textId="77777777" w:rsidR="00AA2F52" w:rsidRPr="009B4FE6" w:rsidRDefault="00AA2F52" w:rsidP="00AA2F52">
      <w:pPr>
        <w:widowControl/>
        <w:wordWrap w:val="0"/>
        <w:ind w:firstLineChars="200" w:firstLine="407"/>
        <w:jc w:val="left"/>
      </w:pPr>
      <w:r w:rsidRPr="009B4FE6">
        <w:rPr>
          <w:rFonts w:hint="eastAsia"/>
        </w:rPr>
        <w:t xml:space="preserve">いる　　　　　　　　　　　　</w:t>
      </w:r>
    </w:p>
    <w:p w14:paraId="1CE9BCF0" w14:textId="77777777" w:rsidR="00AA2F52" w:rsidRPr="009B4FE6" w:rsidRDefault="00AA2F52">
      <w:pPr>
        <w:widowControl/>
        <w:jc w:val="left"/>
      </w:pPr>
    </w:p>
    <w:p w14:paraId="74AC05C2" w14:textId="77777777" w:rsidR="00E270FE" w:rsidRPr="009B4FE6" w:rsidRDefault="00E270FE">
      <w:pPr>
        <w:widowControl/>
        <w:jc w:val="left"/>
        <w:rPr>
          <w:rFonts w:asciiTheme="majorEastAsia" w:eastAsiaTheme="majorEastAsia" w:hAnsiTheme="majorEastAsia"/>
        </w:rPr>
      </w:pPr>
    </w:p>
    <w:p w14:paraId="0665E0E9" w14:textId="77777777" w:rsidR="00E270FE" w:rsidRPr="009B4FE6" w:rsidRDefault="00AA2F52">
      <w:pPr>
        <w:widowControl/>
        <w:jc w:val="left"/>
        <w:rPr>
          <w:rFonts w:asciiTheme="majorEastAsia" w:eastAsiaTheme="majorEastAsia" w:hAnsiTheme="majorEastAsia"/>
        </w:rPr>
      </w:pPr>
      <w:r w:rsidRPr="009B4FE6">
        <w:rPr>
          <w:rFonts w:asciiTheme="majorEastAsia" w:eastAsiaTheme="majorEastAsia" w:hAnsiTheme="majorEastAsia" w:hint="eastAsia"/>
        </w:rPr>
        <w:t>１３．その他知事が定める情報</w:t>
      </w:r>
    </w:p>
    <w:p w14:paraId="0D7200D2" w14:textId="77777777" w:rsidR="00E270FE" w:rsidRPr="009B4FE6" w:rsidRDefault="00E270FE">
      <w:pPr>
        <w:widowControl/>
        <w:jc w:val="left"/>
      </w:pPr>
    </w:p>
    <w:tbl>
      <w:tblPr>
        <w:tblStyle w:val="af3"/>
        <w:tblW w:w="10154" w:type="dxa"/>
        <w:tblInd w:w="250" w:type="dxa"/>
        <w:tblLayout w:type="fixed"/>
        <w:tblLook w:val="04A0" w:firstRow="1" w:lastRow="0" w:firstColumn="1" w:lastColumn="0" w:noHBand="0" w:noVBand="1"/>
      </w:tblPr>
      <w:tblGrid>
        <w:gridCol w:w="10154"/>
      </w:tblGrid>
      <w:tr w:rsidR="00E270FE" w:rsidRPr="009B4FE6" w14:paraId="42F9DA47" w14:textId="77777777">
        <w:trPr>
          <w:trHeight w:val="2082"/>
        </w:trPr>
        <w:tc>
          <w:tcPr>
            <w:tcW w:w="10154" w:type="dxa"/>
          </w:tcPr>
          <w:p w14:paraId="69963847" w14:textId="77777777" w:rsidR="00E270FE" w:rsidRPr="009B4FE6" w:rsidRDefault="00AA2F52">
            <w:pPr>
              <w:widowControl/>
              <w:ind w:left="407" w:hangingChars="200" w:hanging="407"/>
              <w:jc w:val="left"/>
            </w:pPr>
            <w:r w:rsidRPr="009B4FE6">
              <w:rPr>
                <w:rFonts w:hint="eastAsia"/>
              </w:rPr>
              <w:t>例：地域への貢献（国土緑化への貢献、防災活動、ﾎﾞﾗﾝﾃｨｱ活動等）、表彰実績、経営の健全性（FSC森林認証、SGEC「緑の循環」認証、ISO取得状況、実践体制基礎評価）、指名停止処分等の状況、民有林森林整備関係委託事業の実施状況等</w:t>
            </w:r>
          </w:p>
        </w:tc>
      </w:tr>
    </w:tbl>
    <w:p w14:paraId="0637B182" w14:textId="77777777" w:rsidR="00E270FE" w:rsidRPr="009B4FE6" w:rsidRDefault="00E270FE">
      <w:pPr>
        <w:widowControl/>
        <w:jc w:val="left"/>
      </w:pPr>
    </w:p>
    <w:p w14:paraId="21A1884B" w14:textId="77777777" w:rsidR="00E270FE" w:rsidRPr="009B4FE6" w:rsidRDefault="00E270FE">
      <w:pPr>
        <w:jc w:val="center"/>
      </w:pPr>
    </w:p>
    <w:sectPr w:rsidR="00E270FE" w:rsidRPr="009B4FE6">
      <w:footnotePr>
        <w:numRestart w:val="eachPage"/>
      </w:footnotePr>
      <w:endnotePr>
        <w:numFmt w:val="decimal"/>
      </w:endnotePr>
      <w:pgSz w:w="11906" w:h="16838"/>
      <w:pgMar w:top="-1134" w:right="850" w:bottom="1134" w:left="850" w:header="1134" w:footer="0" w:gutter="0"/>
      <w:cols w:space="720"/>
      <w:docGrid w:type="linesAndChars" w:linePitch="303" w:charSpace="7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5E42" w14:textId="77777777" w:rsidR="00AA2F52" w:rsidRDefault="00AA2F52">
      <w:r>
        <w:separator/>
      </w:r>
    </w:p>
  </w:endnote>
  <w:endnote w:type="continuationSeparator" w:id="0">
    <w:p w14:paraId="7DBEC520" w14:textId="77777777" w:rsidR="00AA2F52" w:rsidRDefault="00AA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FE49C" w14:textId="77777777" w:rsidR="00AA2F52" w:rsidRDefault="00AA2F52">
      <w:r>
        <w:separator/>
      </w:r>
    </w:p>
  </w:footnote>
  <w:footnote w:type="continuationSeparator" w:id="0">
    <w:p w14:paraId="3329B094" w14:textId="77777777" w:rsidR="00AA2F52" w:rsidRDefault="00AA2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F903612"/>
    <w:lvl w:ilvl="0" w:tplc="71ECFA50">
      <w:numFmt w:val="bullet"/>
      <w:lvlText w:val="※"/>
      <w:lvlJc w:val="left"/>
      <w:pPr>
        <w:ind w:left="360" w:hanging="360"/>
      </w:pPr>
      <w:rPr>
        <w:rFonts w:ascii="ＭＳ 明朝" w:eastAsia="ＭＳ 明朝" w:hAnsi="ＭＳ 明朝" w:hint="eastAsia"/>
      </w:rPr>
    </w:lvl>
    <w:lvl w:ilvl="1" w:tplc="7A7EAED8">
      <w:numFmt w:val="bullet"/>
      <w:lvlText w:val=""/>
      <w:lvlJc w:val="left"/>
      <w:pPr>
        <w:ind w:left="840" w:hanging="420"/>
      </w:pPr>
      <w:rPr>
        <w:rFonts w:ascii="Wingdings" w:hAnsi="Wingdings" w:hint="default"/>
      </w:rPr>
    </w:lvl>
    <w:lvl w:ilvl="2" w:tplc="38F0AEF8">
      <w:numFmt w:val="bullet"/>
      <w:lvlText w:val=""/>
      <w:lvlJc w:val="left"/>
      <w:pPr>
        <w:ind w:left="1260" w:hanging="420"/>
      </w:pPr>
      <w:rPr>
        <w:rFonts w:ascii="Wingdings" w:hAnsi="Wingdings" w:hint="default"/>
      </w:rPr>
    </w:lvl>
    <w:lvl w:ilvl="3" w:tplc="15E0A646">
      <w:numFmt w:val="bullet"/>
      <w:lvlText w:val=""/>
      <w:lvlJc w:val="left"/>
      <w:pPr>
        <w:ind w:left="1680" w:hanging="420"/>
      </w:pPr>
      <w:rPr>
        <w:rFonts w:ascii="Wingdings" w:hAnsi="Wingdings" w:hint="default"/>
      </w:rPr>
    </w:lvl>
    <w:lvl w:ilvl="4" w:tplc="5A3AE578">
      <w:numFmt w:val="bullet"/>
      <w:lvlText w:val=""/>
      <w:lvlJc w:val="left"/>
      <w:pPr>
        <w:ind w:left="2100" w:hanging="420"/>
      </w:pPr>
      <w:rPr>
        <w:rFonts w:ascii="Wingdings" w:hAnsi="Wingdings" w:hint="default"/>
      </w:rPr>
    </w:lvl>
    <w:lvl w:ilvl="5" w:tplc="C62AC04A">
      <w:numFmt w:val="bullet"/>
      <w:lvlText w:val=""/>
      <w:lvlJc w:val="left"/>
      <w:pPr>
        <w:ind w:left="2520" w:hanging="420"/>
      </w:pPr>
      <w:rPr>
        <w:rFonts w:ascii="Wingdings" w:hAnsi="Wingdings" w:hint="default"/>
      </w:rPr>
    </w:lvl>
    <w:lvl w:ilvl="6" w:tplc="49F6F11E">
      <w:numFmt w:val="bullet"/>
      <w:lvlText w:val=""/>
      <w:lvlJc w:val="left"/>
      <w:pPr>
        <w:ind w:left="2940" w:hanging="420"/>
      </w:pPr>
      <w:rPr>
        <w:rFonts w:ascii="Wingdings" w:hAnsi="Wingdings" w:hint="default"/>
      </w:rPr>
    </w:lvl>
    <w:lvl w:ilvl="7" w:tplc="A994FBCC">
      <w:numFmt w:val="bullet"/>
      <w:lvlText w:val=""/>
      <w:lvlJc w:val="left"/>
      <w:pPr>
        <w:ind w:left="3360" w:hanging="420"/>
      </w:pPr>
      <w:rPr>
        <w:rFonts w:ascii="Wingdings" w:hAnsi="Wingdings" w:hint="default"/>
      </w:rPr>
    </w:lvl>
    <w:lvl w:ilvl="8" w:tplc="4B4E6EE6">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E864FAE2"/>
    <w:lvl w:ilvl="0" w:tplc="E0D03676">
      <w:numFmt w:val="bullet"/>
      <w:lvlText w:val="※"/>
      <w:lvlJc w:val="left"/>
      <w:pPr>
        <w:ind w:left="360" w:hanging="360"/>
      </w:pPr>
      <w:rPr>
        <w:rFonts w:ascii="ＭＳ 明朝" w:eastAsia="ＭＳ 明朝" w:hAnsi="ＭＳ 明朝" w:hint="eastAsia"/>
      </w:rPr>
    </w:lvl>
    <w:lvl w:ilvl="1" w:tplc="DE4A5E7C">
      <w:numFmt w:val="bullet"/>
      <w:lvlText w:val=""/>
      <w:lvlJc w:val="left"/>
      <w:pPr>
        <w:ind w:left="840" w:hanging="420"/>
      </w:pPr>
      <w:rPr>
        <w:rFonts w:ascii="Wingdings" w:hAnsi="Wingdings" w:hint="default"/>
      </w:rPr>
    </w:lvl>
    <w:lvl w:ilvl="2" w:tplc="2D64D350">
      <w:numFmt w:val="bullet"/>
      <w:lvlText w:val=""/>
      <w:lvlJc w:val="left"/>
      <w:pPr>
        <w:ind w:left="1260" w:hanging="420"/>
      </w:pPr>
      <w:rPr>
        <w:rFonts w:ascii="Wingdings" w:hAnsi="Wingdings" w:hint="default"/>
      </w:rPr>
    </w:lvl>
    <w:lvl w:ilvl="3" w:tplc="416ADE70">
      <w:numFmt w:val="bullet"/>
      <w:lvlText w:val=""/>
      <w:lvlJc w:val="left"/>
      <w:pPr>
        <w:ind w:left="1680" w:hanging="420"/>
      </w:pPr>
      <w:rPr>
        <w:rFonts w:ascii="Wingdings" w:hAnsi="Wingdings" w:hint="default"/>
      </w:rPr>
    </w:lvl>
    <w:lvl w:ilvl="4" w:tplc="001A38DE">
      <w:numFmt w:val="bullet"/>
      <w:lvlText w:val=""/>
      <w:lvlJc w:val="left"/>
      <w:pPr>
        <w:ind w:left="2100" w:hanging="420"/>
      </w:pPr>
      <w:rPr>
        <w:rFonts w:ascii="Wingdings" w:hAnsi="Wingdings" w:hint="default"/>
      </w:rPr>
    </w:lvl>
    <w:lvl w:ilvl="5" w:tplc="FAA8AC66">
      <w:numFmt w:val="bullet"/>
      <w:lvlText w:val=""/>
      <w:lvlJc w:val="left"/>
      <w:pPr>
        <w:ind w:left="2520" w:hanging="420"/>
      </w:pPr>
      <w:rPr>
        <w:rFonts w:ascii="Wingdings" w:hAnsi="Wingdings" w:hint="default"/>
      </w:rPr>
    </w:lvl>
    <w:lvl w:ilvl="6" w:tplc="32B49852">
      <w:numFmt w:val="bullet"/>
      <w:lvlText w:val=""/>
      <w:lvlJc w:val="left"/>
      <w:pPr>
        <w:ind w:left="2940" w:hanging="420"/>
      </w:pPr>
      <w:rPr>
        <w:rFonts w:ascii="Wingdings" w:hAnsi="Wingdings" w:hint="default"/>
      </w:rPr>
    </w:lvl>
    <w:lvl w:ilvl="7" w:tplc="21341DCA">
      <w:numFmt w:val="bullet"/>
      <w:lvlText w:val=""/>
      <w:lvlJc w:val="left"/>
      <w:pPr>
        <w:ind w:left="3360" w:hanging="420"/>
      </w:pPr>
      <w:rPr>
        <w:rFonts w:ascii="Wingdings" w:hAnsi="Wingdings" w:hint="default"/>
      </w:rPr>
    </w:lvl>
    <w:lvl w:ilvl="8" w:tplc="162E5554">
      <w:numFmt w:val="bullet"/>
      <w:lvlText w:val=""/>
      <w:lvlJc w:val="left"/>
      <w:pPr>
        <w:ind w:left="3780" w:hanging="420"/>
      </w:pPr>
      <w:rPr>
        <w:rFonts w:ascii="Wingdings" w:hAnsi="Wingdings" w:hint="default"/>
      </w:rPr>
    </w:lvl>
  </w:abstractNum>
  <w:num w:numId="1" w16cid:durableId="1482120023">
    <w:abstractNumId w:val="0"/>
  </w:num>
  <w:num w:numId="2" w16cid:durableId="1439594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102"/>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270FE"/>
    <w:rsid w:val="000B0637"/>
    <w:rsid w:val="00750907"/>
    <w:rsid w:val="00757DB6"/>
    <w:rsid w:val="009B4FE6"/>
    <w:rsid w:val="00AA2F52"/>
    <w:rsid w:val="00D44479"/>
    <w:rsid w:val="00E27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EECF82"/>
  <w15:chartTrackingRefBased/>
  <w15:docId w15:val="{7FF0F410-990F-4B0C-888A-E9527391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style>
  <w:style w:type="paragraph" w:styleId="1">
    <w:name w:val="heading 1"/>
    <w:basedOn w:val="a"/>
    <w:next w:val="a"/>
    <w:link w:val="10"/>
    <w:uiPriority w:val="9"/>
    <w:qFormat/>
    <w:pPr>
      <w:keepNext/>
      <w:outlineLvl w:val="0"/>
    </w:pPr>
    <w:rPr>
      <w:rFonts w:ascii="Arial" w:eastAsia="ＭＳ ゴシック" w:hAnsi="Arial"/>
      <w:sz w:val="22"/>
    </w:rPr>
  </w:style>
  <w:style w:type="paragraph" w:styleId="2">
    <w:name w:val="heading 2"/>
    <w:basedOn w:val="a"/>
    <w:next w:val="a"/>
    <w:link w:val="20"/>
    <w:uiPriority w:val="9"/>
    <w:semiHidden/>
    <w:unhideWhenUsed/>
    <w:qFormat/>
    <w:pPr>
      <w:keepNext/>
      <w:outlineLvl w:val="1"/>
    </w:pPr>
    <w:rPr>
      <w:rFonts w:ascii="Arial" w:eastAsia="ＭＳ ゴシック" w:hAnsi="Arial"/>
    </w:rPr>
  </w:style>
  <w:style w:type="paragraph" w:styleId="3">
    <w:name w:val="heading 3"/>
    <w:basedOn w:val="a"/>
    <w:next w:val="a"/>
    <w:link w:val="30"/>
    <w:uiPriority w:val="9"/>
    <w:semiHidden/>
    <w:unhideWhenUsed/>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2"/>
    </w:rPr>
  </w:style>
  <w:style w:type="character" w:customStyle="1" w:styleId="a4">
    <w:name w:val="記 (文字)"/>
    <w:link w:val="a3"/>
    <w:rPr>
      <w:sz w:val="22"/>
    </w:rPr>
  </w:style>
  <w:style w:type="paragraph" w:styleId="a5">
    <w:name w:val="Closing"/>
    <w:basedOn w:val="a"/>
    <w:link w:val="a6"/>
    <w:pPr>
      <w:jc w:val="right"/>
    </w:pPr>
    <w:rPr>
      <w:sz w:val="22"/>
    </w:rPr>
  </w:style>
  <w:style w:type="character" w:customStyle="1" w:styleId="a6">
    <w:name w:val="結語 (文字)"/>
    <w:link w:val="a5"/>
    <w:rPr>
      <w:sz w:val="22"/>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sz w:val="18"/>
    </w:rPr>
  </w:style>
  <w:style w:type="character" w:customStyle="1" w:styleId="10">
    <w:name w:val="見出し 1 (文字)"/>
    <w:link w:val="1"/>
    <w:rPr>
      <w:rFonts w:ascii="Arial" w:eastAsia="ＭＳ ゴシック" w:hAnsi="Arial"/>
      <w:sz w:val="22"/>
    </w:rPr>
  </w:style>
  <w:style w:type="character" w:customStyle="1" w:styleId="20">
    <w:name w:val="見出し 2 (文字)"/>
    <w:link w:val="2"/>
    <w:rPr>
      <w:rFonts w:ascii="Arial" w:eastAsia="ＭＳ ゴシック" w:hAnsi="Arial"/>
    </w:rPr>
  </w:style>
  <w:style w:type="character" w:customStyle="1" w:styleId="30">
    <w:name w:val="見出し 3 (文字)"/>
    <w:link w:val="3"/>
    <w:rPr>
      <w:rFonts w:ascii="Arial" w:eastAsia="ＭＳ ゴシック" w:hAnsi="Arial"/>
    </w:rPr>
  </w:style>
  <w:style w:type="paragraph" w:customStyle="1" w:styleId="31">
    <w:name w:val="グリッド (表) 31"/>
    <w:basedOn w:val="1"/>
    <w:next w:val="a"/>
    <w:qFormat/>
    <w:pPr>
      <w:keepLines/>
      <w:widowControl/>
      <w:overflowPunct/>
      <w:spacing w:before="240" w:line="259" w:lineRule="auto"/>
      <w:jc w:val="left"/>
      <w:textAlignment w:val="auto"/>
      <w:outlineLvl w:val="9"/>
    </w:pPr>
    <w:rPr>
      <w:color w:val="2E74B5"/>
      <w:sz w:val="32"/>
    </w:rPr>
  </w:style>
  <w:style w:type="paragraph" w:styleId="11">
    <w:name w:val="toc 1"/>
    <w:basedOn w:val="a"/>
    <w:next w:val="a"/>
  </w:style>
  <w:style w:type="character" w:styleId="ad">
    <w:name w:val="Hyperlink"/>
    <w:rPr>
      <w:color w:val="0563C1"/>
      <w:u w:val="single"/>
    </w:rPr>
  </w:style>
  <w:style w:type="paragraph" w:customStyle="1" w:styleId="Default">
    <w:name w:val="Default"/>
    <w:pPr>
      <w:widowControl w:val="0"/>
      <w:autoSpaceDE w:val="0"/>
      <w:autoSpaceDN w:val="0"/>
      <w:adjustRightInd w:val="0"/>
    </w:pPr>
    <w:rPr>
      <w:color w:val="000000"/>
      <w:sz w:val="24"/>
    </w:rPr>
  </w:style>
  <w:style w:type="paragraph" w:styleId="ae">
    <w:name w:val="Date"/>
    <w:basedOn w:val="a"/>
    <w:next w:val="a"/>
    <w:link w:val="af"/>
    <w:pPr>
      <w:overflowPunct/>
      <w:textAlignment w:val="auto"/>
    </w:pPr>
    <w:rPr>
      <w:rFonts w:ascii="Century" w:hAnsi="Century"/>
      <w:kern w:val="2"/>
      <w:sz w:val="22"/>
    </w:rPr>
  </w:style>
  <w:style w:type="character" w:customStyle="1" w:styleId="af">
    <w:name w:val="日付 (文字)"/>
    <w:link w:val="ae"/>
    <w:rPr>
      <w:rFonts w:ascii="Century" w:hAnsi="Century"/>
      <w:kern w:val="2"/>
      <w:sz w:val="22"/>
    </w:rPr>
  </w:style>
  <w:style w:type="paragraph" w:styleId="af0">
    <w:name w:val="List Paragraph"/>
    <w:basedOn w:val="a"/>
    <w:qFormat/>
    <w:pPr>
      <w:overflowPunct/>
      <w:ind w:leftChars="400" w:left="840"/>
      <w:textAlignment w:val="auto"/>
    </w:pPr>
    <w:rPr>
      <w:rFonts w:ascii="Century" w:hAnsi="Century"/>
      <w:kern w:val="2"/>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7</Pages>
  <Words>842</Words>
  <Characters>4802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永井　秀樹</dc:creator>
  <cp:lastModifiedBy>音喜多　陽子</cp:lastModifiedBy>
  <cp:revision>26</cp:revision>
  <cp:lastPrinted>2019-06-01T03:20:00Z</cp:lastPrinted>
  <dcterms:created xsi:type="dcterms:W3CDTF">2019-04-14T07:29:00Z</dcterms:created>
  <dcterms:modified xsi:type="dcterms:W3CDTF">2026-03-19T02:53:00Z</dcterms:modified>
</cp:coreProperties>
</file>